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F417BD" w14:textId="77777777" w:rsidR="00DF1F1D" w:rsidRPr="002540A6" w:rsidRDefault="00DF1F1D" w:rsidP="00DF1F1D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2540A6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C3F5440" w14:textId="77777777" w:rsidR="00DF1F1D" w:rsidRPr="002540A6" w:rsidRDefault="00985908" w:rsidP="00DF1F1D">
      <w:pPr>
        <w:jc w:val="center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высшего </w:t>
      </w:r>
      <w:r w:rsidR="00DF1F1D" w:rsidRPr="002540A6">
        <w:rPr>
          <w:rFonts w:ascii="Times New Roman" w:hAnsi="Times New Roman"/>
          <w:sz w:val="28"/>
          <w:szCs w:val="28"/>
        </w:rPr>
        <w:t>образования</w:t>
      </w:r>
    </w:p>
    <w:p w14:paraId="748FE3A1" w14:textId="77777777" w:rsidR="00DF1F1D" w:rsidRPr="002540A6" w:rsidRDefault="00DF1F1D" w:rsidP="00DF1F1D">
      <w:pPr>
        <w:jc w:val="center"/>
        <w:rPr>
          <w:rFonts w:ascii="Times New Roman" w:hAnsi="Times New Roman"/>
          <w:sz w:val="28"/>
          <w:szCs w:val="28"/>
        </w:rPr>
      </w:pPr>
    </w:p>
    <w:p w14:paraId="4F1C9A27" w14:textId="77777777" w:rsidR="00DF1F1D" w:rsidRPr="002540A6" w:rsidRDefault="00DF1F1D" w:rsidP="00DF1F1D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2540A6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1752B2D8" w14:textId="77777777" w:rsidR="00DF1F1D" w:rsidRPr="002540A6" w:rsidRDefault="00DF1F1D" w:rsidP="00DF1F1D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2540A6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AA3D8CA" w14:textId="77777777" w:rsidR="00DF1F1D" w:rsidRPr="002540A6" w:rsidRDefault="00DF1F1D" w:rsidP="00DF1F1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AC0B2CB" w14:textId="77777777" w:rsidR="00DF1F1D" w:rsidRPr="002540A6" w:rsidRDefault="00DF1F1D" w:rsidP="00DF1F1D">
      <w:pPr>
        <w:jc w:val="center"/>
        <w:rPr>
          <w:rFonts w:ascii="Times New Roman" w:hAnsi="Times New Roman"/>
          <w:b/>
          <w:sz w:val="28"/>
          <w:szCs w:val="28"/>
        </w:rPr>
      </w:pPr>
      <w:r w:rsidRPr="002540A6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2D9807CA" w14:textId="77777777" w:rsidR="00DF1F1D" w:rsidRPr="002540A6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5B21AF58" w14:textId="77777777" w:rsidR="001038B3" w:rsidRPr="002540A6" w:rsidRDefault="003B719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540A6">
        <w:rPr>
          <w:rFonts w:ascii="Times New Roman" w:hAnsi="Times New Roman"/>
          <w:b/>
          <w:sz w:val="28"/>
          <w:szCs w:val="28"/>
        </w:rPr>
        <w:t>Департамент политологии</w:t>
      </w:r>
    </w:p>
    <w:p w14:paraId="3C6F9564" w14:textId="601C796E" w:rsidR="00DF1F1D" w:rsidRPr="002540A6" w:rsidRDefault="001038B3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540A6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  <w:r w:rsidR="00DF1F1D" w:rsidRPr="002540A6">
        <w:rPr>
          <w:rFonts w:ascii="Times New Roman" w:hAnsi="Times New Roman"/>
          <w:b/>
          <w:sz w:val="28"/>
          <w:szCs w:val="28"/>
        </w:rPr>
        <w:t xml:space="preserve"> </w:t>
      </w:r>
    </w:p>
    <w:p w14:paraId="68B84575" w14:textId="77777777" w:rsidR="0088018B" w:rsidRPr="002540A6" w:rsidRDefault="0088018B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8A63B7F" w14:textId="68C74CEE" w:rsidR="009C4418" w:rsidRPr="002540A6" w:rsidRDefault="009C4418" w:rsidP="009C441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2540A6">
        <w:rPr>
          <w:rFonts w:ascii="Times New Roman" w:hAnsi="Times New Roman"/>
          <w:b/>
          <w:caps/>
          <w:sz w:val="28"/>
          <w:szCs w:val="28"/>
        </w:rPr>
        <w:t xml:space="preserve">                                 </w:t>
      </w:r>
      <w:r w:rsidR="001849D6" w:rsidRPr="002540A6">
        <w:rPr>
          <w:rFonts w:ascii="Times New Roman" w:hAnsi="Times New Roman"/>
          <w:b/>
          <w:caps/>
          <w:sz w:val="28"/>
          <w:szCs w:val="28"/>
        </w:rPr>
        <w:t xml:space="preserve">               </w:t>
      </w:r>
      <w:r w:rsidRPr="002540A6">
        <w:rPr>
          <w:rFonts w:ascii="Times New Roman" w:hAnsi="Times New Roman"/>
          <w:b/>
          <w:caps/>
          <w:sz w:val="28"/>
          <w:szCs w:val="28"/>
        </w:rPr>
        <w:t xml:space="preserve"> утверждаю</w:t>
      </w:r>
    </w:p>
    <w:p w14:paraId="2D5EDD7C" w14:textId="74A13CA7" w:rsidR="001849D6" w:rsidRPr="002540A6" w:rsidRDefault="001849D6" w:rsidP="001849D6">
      <w:pPr>
        <w:jc w:val="center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                                                               Проректор по учебной </w:t>
      </w:r>
    </w:p>
    <w:p w14:paraId="2C455E51" w14:textId="53D5B3D4" w:rsidR="009C4418" w:rsidRPr="002540A6" w:rsidRDefault="001849D6" w:rsidP="001849D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                              </w:t>
      </w:r>
      <w:r w:rsidR="002C2F0A" w:rsidRPr="002540A6">
        <w:rPr>
          <w:rFonts w:ascii="Times New Roman" w:hAnsi="Times New Roman"/>
          <w:sz w:val="28"/>
          <w:szCs w:val="28"/>
        </w:rPr>
        <w:t xml:space="preserve">                               </w:t>
      </w:r>
      <w:r w:rsidRPr="002540A6">
        <w:rPr>
          <w:rFonts w:ascii="Times New Roman" w:hAnsi="Times New Roman"/>
          <w:sz w:val="28"/>
          <w:szCs w:val="28"/>
        </w:rPr>
        <w:t xml:space="preserve">и методической работе                  </w:t>
      </w:r>
    </w:p>
    <w:p w14:paraId="7C400178" w14:textId="77777777" w:rsidR="009C4418" w:rsidRPr="002540A6" w:rsidRDefault="009C4418" w:rsidP="009C4418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__________ Е.А. Каменева</w:t>
      </w:r>
    </w:p>
    <w:p w14:paraId="3E8553B4" w14:textId="1CB794BA" w:rsidR="009C4418" w:rsidRPr="002540A6" w:rsidRDefault="00F42E6F" w:rsidP="00F42E6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 w:rsidR="00022865" w:rsidRPr="002540A6">
        <w:rPr>
          <w:rFonts w:ascii="Times New Roman" w:hAnsi="Times New Roman"/>
          <w:sz w:val="28"/>
          <w:szCs w:val="28"/>
        </w:rPr>
        <w:t>«_</w:t>
      </w:r>
      <w:r w:rsidR="002540A6" w:rsidRPr="002540A6">
        <w:rPr>
          <w:rFonts w:ascii="Times New Roman" w:hAnsi="Times New Roman"/>
          <w:sz w:val="28"/>
          <w:szCs w:val="28"/>
        </w:rPr>
        <w:t>13_</w:t>
      </w:r>
      <w:r w:rsidR="00022865" w:rsidRPr="002540A6">
        <w:rPr>
          <w:rFonts w:ascii="Times New Roman" w:hAnsi="Times New Roman"/>
          <w:sz w:val="28"/>
          <w:szCs w:val="28"/>
        </w:rPr>
        <w:t xml:space="preserve">» </w:t>
      </w:r>
      <w:r w:rsidRPr="002540A6">
        <w:rPr>
          <w:rFonts w:ascii="Times New Roman" w:hAnsi="Times New Roman"/>
          <w:sz w:val="28"/>
          <w:szCs w:val="28"/>
          <w:u w:val="single"/>
        </w:rPr>
        <w:t xml:space="preserve">   </w:t>
      </w:r>
      <w:r w:rsidR="002540A6" w:rsidRPr="002540A6">
        <w:rPr>
          <w:rFonts w:ascii="Times New Roman" w:hAnsi="Times New Roman"/>
          <w:sz w:val="28"/>
          <w:szCs w:val="28"/>
          <w:u w:val="single"/>
        </w:rPr>
        <w:t>марта</w:t>
      </w:r>
      <w:r w:rsidRPr="002540A6">
        <w:rPr>
          <w:rFonts w:ascii="Times New Roman" w:hAnsi="Times New Roman"/>
          <w:sz w:val="28"/>
          <w:szCs w:val="28"/>
          <w:u w:val="single"/>
        </w:rPr>
        <w:t xml:space="preserve">         </w:t>
      </w:r>
      <w:r w:rsidR="002540A6" w:rsidRPr="002540A6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022865" w:rsidRPr="002540A6">
        <w:rPr>
          <w:rFonts w:ascii="Times New Roman" w:hAnsi="Times New Roman"/>
          <w:sz w:val="28"/>
          <w:szCs w:val="28"/>
        </w:rPr>
        <w:t xml:space="preserve"> 2023</w:t>
      </w:r>
      <w:r w:rsidR="009C4418" w:rsidRPr="002540A6">
        <w:rPr>
          <w:rFonts w:ascii="Times New Roman" w:hAnsi="Times New Roman"/>
          <w:sz w:val="28"/>
          <w:szCs w:val="28"/>
        </w:rPr>
        <w:t xml:space="preserve"> г.</w:t>
      </w:r>
    </w:p>
    <w:p w14:paraId="1BE8E4A7" w14:textId="77777777" w:rsidR="009C4418" w:rsidRPr="002540A6" w:rsidRDefault="009C4418" w:rsidP="009C441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caps/>
          <w:sz w:val="28"/>
          <w:szCs w:val="28"/>
        </w:rPr>
      </w:pPr>
    </w:p>
    <w:p w14:paraId="001D4CE1" w14:textId="2DD759D9" w:rsidR="00DF1F1D" w:rsidRPr="002540A6" w:rsidRDefault="00022865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2540A6">
        <w:rPr>
          <w:rFonts w:ascii="Times New Roman" w:hAnsi="Times New Roman"/>
          <w:b/>
          <w:sz w:val="32"/>
          <w:szCs w:val="32"/>
        </w:rPr>
        <w:t>З.Р</w:t>
      </w:r>
      <w:r w:rsidR="003B719D" w:rsidRPr="002540A6">
        <w:rPr>
          <w:rFonts w:ascii="Times New Roman" w:hAnsi="Times New Roman"/>
          <w:b/>
          <w:sz w:val="32"/>
          <w:szCs w:val="32"/>
        </w:rPr>
        <w:t xml:space="preserve">. </w:t>
      </w:r>
      <w:r w:rsidRPr="002540A6">
        <w:rPr>
          <w:rFonts w:ascii="Times New Roman" w:hAnsi="Times New Roman"/>
          <w:b/>
          <w:sz w:val="32"/>
          <w:szCs w:val="32"/>
        </w:rPr>
        <w:t>Усманова</w:t>
      </w:r>
      <w:r w:rsidR="00DF1F1D" w:rsidRPr="002540A6">
        <w:rPr>
          <w:rFonts w:ascii="Times New Roman" w:hAnsi="Times New Roman"/>
          <w:b/>
          <w:sz w:val="32"/>
          <w:szCs w:val="32"/>
        </w:rPr>
        <w:t xml:space="preserve"> </w:t>
      </w:r>
    </w:p>
    <w:p w14:paraId="6EB0AB7A" w14:textId="33FED3F3" w:rsidR="00370882" w:rsidRPr="002540A6" w:rsidRDefault="00022865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540A6">
        <w:rPr>
          <w:rFonts w:ascii="Times New Roman" w:hAnsi="Times New Roman"/>
          <w:b/>
          <w:bCs/>
          <w:sz w:val="32"/>
          <w:szCs w:val="32"/>
        </w:rPr>
        <w:t>Основы агитации и пропаганды</w:t>
      </w:r>
    </w:p>
    <w:p w14:paraId="39394CCE" w14:textId="6925EAE1" w:rsidR="00DF1F1D" w:rsidRPr="002540A6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540A6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1B2839BF" w14:textId="77777777" w:rsidR="002C2F0A" w:rsidRPr="002540A6" w:rsidRDefault="002C2F0A" w:rsidP="002C2F0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713C26A8" w14:textId="5367BAEF" w:rsidR="002C2F0A" w:rsidRPr="002540A6" w:rsidRDefault="002C2F0A" w:rsidP="002C2F0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42.03.01. Реклама и связи с общественностью, ОП «Рекла</w:t>
      </w:r>
      <w:r w:rsidR="00F42E6F" w:rsidRPr="002540A6">
        <w:rPr>
          <w:rFonts w:ascii="Times New Roman" w:hAnsi="Times New Roman"/>
          <w:sz w:val="28"/>
          <w:szCs w:val="28"/>
        </w:rPr>
        <w:t>ма и связи с общественностью», профиль</w:t>
      </w:r>
      <w:r w:rsidRPr="002540A6">
        <w:rPr>
          <w:rFonts w:ascii="Times New Roman" w:hAnsi="Times New Roman"/>
          <w:sz w:val="28"/>
          <w:szCs w:val="28"/>
        </w:rPr>
        <w:t xml:space="preserve"> «Интегрированные коммуникации»</w:t>
      </w:r>
      <w:r w:rsidR="00315C05" w:rsidRPr="002540A6">
        <w:rPr>
          <w:rFonts w:ascii="Times New Roman" w:hAnsi="Times New Roman"/>
          <w:sz w:val="28"/>
          <w:szCs w:val="28"/>
        </w:rPr>
        <w:t>;</w:t>
      </w:r>
    </w:p>
    <w:p w14:paraId="2BA3E5CE" w14:textId="4D5F85E5" w:rsidR="002C2F0A" w:rsidRPr="002540A6" w:rsidRDefault="002C2F0A" w:rsidP="002C2F0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41.03.04. Политология, ОП «Политология»</w:t>
      </w:r>
      <w:r w:rsidR="00F42E6F" w:rsidRPr="002540A6">
        <w:rPr>
          <w:rFonts w:ascii="Times New Roman" w:hAnsi="Times New Roman"/>
          <w:sz w:val="28"/>
          <w:szCs w:val="28"/>
        </w:rPr>
        <w:t>, профиль «</w:t>
      </w:r>
      <w:r w:rsidRPr="002540A6">
        <w:rPr>
          <w:rFonts w:ascii="Times New Roman" w:hAnsi="Times New Roman"/>
          <w:sz w:val="28"/>
          <w:szCs w:val="28"/>
        </w:rPr>
        <w:t>Политиче</w:t>
      </w:r>
      <w:r w:rsidR="00F42E6F" w:rsidRPr="002540A6">
        <w:rPr>
          <w:rFonts w:ascii="Times New Roman" w:hAnsi="Times New Roman"/>
          <w:sz w:val="28"/>
          <w:szCs w:val="28"/>
        </w:rPr>
        <w:t>ский блоггинг и социальные сети»</w:t>
      </w:r>
    </w:p>
    <w:p w14:paraId="66041329" w14:textId="77777777" w:rsidR="00DF1F1D" w:rsidRPr="002540A6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455FEDD3" w14:textId="3436DE9B" w:rsidR="00DA7B6D" w:rsidRPr="002540A6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2540A6">
        <w:rPr>
          <w:rFonts w:ascii="Times New Roman" w:hAnsi="Times New Roman"/>
          <w:i/>
          <w:sz w:val="24"/>
          <w:szCs w:val="24"/>
        </w:rPr>
        <w:t>Рекомендовано Ученым советом Факультета соци</w:t>
      </w:r>
      <w:r w:rsidR="001038B3" w:rsidRPr="002540A6">
        <w:rPr>
          <w:rFonts w:ascii="Times New Roman" w:hAnsi="Times New Roman"/>
          <w:i/>
          <w:sz w:val="24"/>
          <w:szCs w:val="24"/>
        </w:rPr>
        <w:t>альных наук и массовых коммуникаций</w:t>
      </w:r>
      <w:r w:rsidRPr="002540A6">
        <w:rPr>
          <w:rFonts w:ascii="Times New Roman" w:hAnsi="Times New Roman"/>
          <w:i/>
          <w:sz w:val="24"/>
          <w:szCs w:val="24"/>
        </w:rPr>
        <w:t xml:space="preserve"> </w:t>
      </w:r>
    </w:p>
    <w:p w14:paraId="0C33A101" w14:textId="354F7E45" w:rsidR="00DA7B6D" w:rsidRPr="002540A6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2540A6">
        <w:rPr>
          <w:rFonts w:ascii="Times New Roman" w:hAnsi="Times New Roman"/>
          <w:i/>
          <w:sz w:val="24"/>
          <w:szCs w:val="24"/>
        </w:rPr>
        <w:t xml:space="preserve">протокол № </w:t>
      </w:r>
      <w:r w:rsidR="00DE3108" w:rsidRPr="002540A6">
        <w:rPr>
          <w:rFonts w:ascii="Times New Roman" w:hAnsi="Times New Roman"/>
          <w:i/>
          <w:sz w:val="24"/>
          <w:szCs w:val="24"/>
        </w:rPr>
        <w:t>29 от</w:t>
      </w:r>
      <w:r w:rsidRPr="002540A6">
        <w:rPr>
          <w:rFonts w:ascii="Times New Roman" w:hAnsi="Times New Roman"/>
          <w:i/>
          <w:sz w:val="24"/>
          <w:szCs w:val="24"/>
        </w:rPr>
        <w:t xml:space="preserve"> «</w:t>
      </w:r>
      <w:r w:rsidR="00DE3108" w:rsidRPr="002540A6">
        <w:rPr>
          <w:rFonts w:ascii="Times New Roman" w:hAnsi="Times New Roman"/>
          <w:i/>
          <w:sz w:val="24"/>
          <w:szCs w:val="24"/>
        </w:rPr>
        <w:t>28</w:t>
      </w:r>
      <w:r w:rsidRPr="002540A6">
        <w:rPr>
          <w:rFonts w:ascii="Times New Roman" w:hAnsi="Times New Roman"/>
          <w:i/>
          <w:sz w:val="24"/>
          <w:szCs w:val="24"/>
        </w:rPr>
        <w:t xml:space="preserve">» </w:t>
      </w:r>
      <w:r w:rsidR="00DE3108" w:rsidRPr="002540A6">
        <w:rPr>
          <w:rFonts w:ascii="Times New Roman" w:hAnsi="Times New Roman"/>
          <w:i/>
          <w:sz w:val="24"/>
          <w:szCs w:val="24"/>
        </w:rPr>
        <w:t>февраля</w:t>
      </w:r>
      <w:r w:rsidRPr="002540A6">
        <w:rPr>
          <w:rFonts w:ascii="Times New Roman" w:hAnsi="Times New Roman"/>
          <w:i/>
          <w:sz w:val="24"/>
          <w:szCs w:val="24"/>
        </w:rPr>
        <w:t xml:space="preserve"> 20</w:t>
      </w:r>
      <w:r w:rsidR="001038B3" w:rsidRPr="002540A6">
        <w:rPr>
          <w:rFonts w:ascii="Times New Roman" w:hAnsi="Times New Roman"/>
          <w:i/>
          <w:sz w:val="24"/>
          <w:szCs w:val="24"/>
        </w:rPr>
        <w:t>2</w:t>
      </w:r>
      <w:r w:rsidR="00DE3108" w:rsidRPr="002540A6">
        <w:rPr>
          <w:rFonts w:ascii="Times New Roman" w:hAnsi="Times New Roman"/>
          <w:i/>
          <w:sz w:val="24"/>
          <w:szCs w:val="24"/>
        </w:rPr>
        <w:t>3</w:t>
      </w:r>
      <w:r w:rsidRPr="002540A6">
        <w:rPr>
          <w:rFonts w:ascii="Times New Roman" w:hAnsi="Times New Roman"/>
          <w:i/>
          <w:sz w:val="24"/>
          <w:szCs w:val="24"/>
        </w:rPr>
        <w:t xml:space="preserve"> г.</w:t>
      </w:r>
    </w:p>
    <w:p w14:paraId="33B465AD" w14:textId="77777777" w:rsidR="00DA7B6D" w:rsidRPr="002540A6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14:paraId="2AAD6E2C" w14:textId="45851AA1" w:rsidR="00DA7B6D" w:rsidRPr="002540A6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2540A6">
        <w:rPr>
          <w:rFonts w:ascii="Times New Roman" w:hAnsi="Times New Roman"/>
          <w:i/>
          <w:sz w:val="24"/>
          <w:szCs w:val="24"/>
        </w:rPr>
        <w:t xml:space="preserve">Одобрено </w:t>
      </w:r>
      <w:r w:rsidR="00DE3108" w:rsidRPr="002540A6">
        <w:rPr>
          <w:rFonts w:ascii="Times New Roman" w:hAnsi="Times New Roman"/>
          <w:i/>
          <w:sz w:val="24"/>
          <w:szCs w:val="24"/>
        </w:rPr>
        <w:t xml:space="preserve">Советом учебно-научного </w:t>
      </w:r>
      <w:r w:rsidR="001849D6" w:rsidRPr="002540A6">
        <w:rPr>
          <w:rFonts w:ascii="Times New Roman" w:hAnsi="Times New Roman"/>
          <w:i/>
          <w:sz w:val="24"/>
          <w:szCs w:val="24"/>
        </w:rPr>
        <w:t>Д</w:t>
      </w:r>
      <w:r w:rsidRPr="002540A6">
        <w:rPr>
          <w:rFonts w:ascii="Times New Roman" w:hAnsi="Times New Roman"/>
          <w:i/>
          <w:sz w:val="24"/>
          <w:szCs w:val="24"/>
        </w:rPr>
        <w:t>епартамент</w:t>
      </w:r>
      <w:r w:rsidR="00DE3108" w:rsidRPr="002540A6">
        <w:rPr>
          <w:rFonts w:ascii="Times New Roman" w:hAnsi="Times New Roman"/>
          <w:i/>
          <w:sz w:val="24"/>
          <w:szCs w:val="24"/>
        </w:rPr>
        <w:t>а</w:t>
      </w:r>
      <w:r w:rsidRPr="002540A6">
        <w:rPr>
          <w:rFonts w:ascii="Times New Roman" w:hAnsi="Times New Roman"/>
          <w:i/>
          <w:sz w:val="24"/>
          <w:szCs w:val="24"/>
        </w:rPr>
        <w:t xml:space="preserve"> политологии </w:t>
      </w:r>
      <w:r w:rsidR="00F13662" w:rsidRPr="002540A6">
        <w:rPr>
          <w:rFonts w:ascii="Times New Roman" w:hAnsi="Times New Roman"/>
          <w:i/>
          <w:sz w:val="24"/>
          <w:szCs w:val="24"/>
        </w:rPr>
        <w:t>Факультета социальных наук и массовых коммуникаций</w:t>
      </w:r>
    </w:p>
    <w:p w14:paraId="5A685D08" w14:textId="41C7AE57" w:rsidR="00DA7B6D" w:rsidRPr="002540A6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2540A6">
        <w:rPr>
          <w:rFonts w:ascii="Times New Roman" w:hAnsi="Times New Roman"/>
          <w:i/>
          <w:sz w:val="24"/>
          <w:szCs w:val="24"/>
        </w:rPr>
        <w:t>протокол №</w:t>
      </w:r>
      <w:r w:rsidR="009F740B" w:rsidRPr="002540A6">
        <w:rPr>
          <w:rFonts w:ascii="Times New Roman" w:hAnsi="Times New Roman"/>
          <w:i/>
          <w:sz w:val="24"/>
          <w:szCs w:val="24"/>
        </w:rPr>
        <w:t xml:space="preserve"> </w:t>
      </w:r>
      <w:r w:rsidR="00F42E6F" w:rsidRPr="002540A6">
        <w:rPr>
          <w:rFonts w:ascii="Times New Roman" w:hAnsi="Times New Roman"/>
          <w:i/>
          <w:sz w:val="24"/>
          <w:szCs w:val="24"/>
        </w:rPr>
        <w:t>0</w:t>
      </w:r>
      <w:r w:rsidR="00DE3108" w:rsidRPr="002540A6">
        <w:rPr>
          <w:rFonts w:ascii="Times New Roman" w:hAnsi="Times New Roman"/>
          <w:i/>
          <w:sz w:val="24"/>
          <w:szCs w:val="24"/>
        </w:rPr>
        <w:t>8</w:t>
      </w:r>
      <w:r w:rsidR="00022865" w:rsidRPr="002540A6">
        <w:rPr>
          <w:rFonts w:ascii="Times New Roman" w:hAnsi="Times New Roman"/>
          <w:i/>
          <w:sz w:val="24"/>
          <w:szCs w:val="24"/>
        </w:rPr>
        <w:t xml:space="preserve"> от</w:t>
      </w:r>
      <w:r w:rsidRPr="002540A6">
        <w:rPr>
          <w:rFonts w:ascii="Times New Roman" w:hAnsi="Times New Roman"/>
          <w:i/>
          <w:sz w:val="24"/>
          <w:szCs w:val="24"/>
        </w:rPr>
        <w:t xml:space="preserve"> «</w:t>
      </w:r>
      <w:r w:rsidR="00DE3108" w:rsidRPr="002540A6">
        <w:rPr>
          <w:rFonts w:ascii="Times New Roman" w:hAnsi="Times New Roman"/>
          <w:i/>
          <w:sz w:val="24"/>
          <w:szCs w:val="24"/>
        </w:rPr>
        <w:t>13</w:t>
      </w:r>
      <w:r w:rsidRPr="002540A6">
        <w:rPr>
          <w:rFonts w:ascii="Times New Roman" w:hAnsi="Times New Roman"/>
          <w:i/>
          <w:sz w:val="24"/>
          <w:szCs w:val="24"/>
        </w:rPr>
        <w:t xml:space="preserve">» </w:t>
      </w:r>
      <w:r w:rsidR="00DE3108" w:rsidRPr="002540A6">
        <w:rPr>
          <w:rFonts w:ascii="Times New Roman" w:hAnsi="Times New Roman"/>
          <w:i/>
          <w:sz w:val="24"/>
          <w:szCs w:val="24"/>
        </w:rPr>
        <w:t>февраля</w:t>
      </w:r>
      <w:r w:rsidRPr="002540A6">
        <w:rPr>
          <w:rFonts w:ascii="Times New Roman" w:hAnsi="Times New Roman"/>
          <w:i/>
          <w:sz w:val="24"/>
          <w:szCs w:val="24"/>
        </w:rPr>
        <w:t xml:space="preserve"> 20</w:t>
      </w:r>
      <w:r w:rsidR="001038B3" w:rsidRPr="002540A6">
        <w:rPr>
          <w:rFonts w:ascii="Times New Roman" w:hAnsi="Times New Roman"/>
          <w:i/>
          <w:sz w:val="24"/>
          <w:szCs w:val="24"/>
        </w:rPr>
        <w:t>2</w:t>
      </w:r>
      <w:r w:rsidR="00DE3108" w:rsidRPr="002540A6">
        <w:rPr>
          <w:rFonts w:ascii="Times New Roman" w:hAnsi="Times New Roman"/>
          <w:i/>
          <w:sz w:val="24"/>
          <w:szCs w:val="24"/>
        </w:rPr>
        <w:t>3</w:t>
      </w:r>
      <w:r w:rsidRPr="002540A6">
        <w:rPr>
          <w:rFonts w:ascii="Times New Roman" w:hAnsi="Times New Roman"/>
          <w:i/>
          <w:sz w:val="24"/>
          <w:szCs w:val="24"/>
        </w:rPr>
        <w:t xml:space="preserve"> г.</w:t>
      </w:r>
    </w:p>
    <w:p w14:paraId="70C5EDF2" w14:textId="77777777" w:rsidR="00DA7B6D" w:rsidRPr="002540A6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177195AE" w14:textId="77777777" w:rsidR="001945BD" w:rsidRPr="002540A6" w:rsidRDefault="001945B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570AE95" w14:textId="7CD1CB4F" w:rsidR="003B719D" w:rsidRPr="002540A6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2540A6">
        <w:rPr>
          <w:rFonts w:ascii="Times New Roman" w:hAnsi="Times New Roman"/>
          <w:b/>
          <w:sz w:val="28"/>
          <w:szCs w:val="28"/>
        </w:rPr>
        <w:t>Москва</w:t>
      </w:r>
      <w:r w:rsidRPr="002540A6">
        <w:rPr>
          <w:rFonts w:ascii="Times New Roman" w:hAnsi="Times New Roman"/>
          <w:b/>
          <w:caps/>
          <w:sz w:val="28"/>
          <w:szCs w:val="28"/>
        </w:rPr>
        <w:t xml:space="preserve"> 20</w:t>
      </w:r>
      <w:r w:rsidR="001038B3" w:rsidRPr="002540A6">
        <w:rPr>
          <w:rFonts w:ascii="Times New Roman" w:hAnsi="Times New Roman"/>
          <w:b/>
          <w:caps/>
          <w:sz w:val="28"/>
          <w:szCs w:val="28"/>
        </w:rPr>
        <w:t>2</w:t>
      </w:r>
      <w:r w:rsidR="001945BD" w:rsidRPr="002540A6">
        <w:rPr>
          <w:rFonts w:ascii="Times New Roman" w:hAnsi="Times New Roman"/>
          <w:b/>
          <w:caps/>
          <w:sz w:val="28"/>
          <w:szCs w:val="28"/>
        </w:rPr>
        <w:t>3</w:t>
      </w:r>
    </w:p>
    <w:p w14:paraId="1EE63FB4" w14:textId="77777777" w:rsidR="00DF1F1D" w:rsidRPr="002540A6" w:rsidRDefault="00DF1F1D" w:rsidP="00DF1F1D">
      <w:pPr>
        <w:jc w:val="center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0226B15D" w14:textId="77777777" w:rsidR="00DF1F1D" w:rsidRPr="002540A6" w:rsidRDefault="00DF1F1D" w:rsidP="00DF1F1D">
      <w:pPr>
        <w:jc w:val="center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высшего образования</w:t>
      </w:r>
    </w:p>
    <w:p w14:paraId="216EEF84" w14:textId="77777777" w:rsidR="00DF1F1D" w:rsidRPr="002540A6" w:rsidRDefault="00DF1F1D" w:rsidP="00DF1F1D">
      <w:pPr>
        <w:jc w:val="center"/>
        <w:rPr>
          <w:rFonts w:ascii="Times New Roman" w:hAnsi="Times New Roman"/>
          <w:sz w:val="28"/>
          <w:szCs w:val="28"/>
        </w:rPr>
      </w:pPr>
    </w:p>
    <w:p w14:paraId="37E74D4F" w14:textId="77777777" w:rsidR="00DF1F1D" w:rsidRPr="002540A6" w:rsidRDefault="00DF1F1D" w:rsidP="00DF1F1D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2540A6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F8D9C93" w14:textId="77777777" w:rsidR="00DF1F1D" w:rsidRPr="002540A6" w:rsidRDefault="00DF1F1D" w:rsidP="00DF1F1D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2540A6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6BC9B2E" w14:textId="77777777" w:rsidR="00DF1F1D" w:rsidRPr="002540A6" w:rsidRDefault="00DF1F1D" w:rsidP="00DF1F1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C99FD23" w14:textId="77777777" w:rsidR="00DF1F1D" w:rsidRPr="002540A6" w:rsidRDefault="00DF1F1D" w:rsidP="00DF1F1D">
      <w:pPr>
        <w:jc w:val="center"/>
        <w:rPr>
          <w:rFonts w:ascii="Times New Roman" w:hAnsi="Times New Roman"/>
          <w:b/>
          <w:sz w:val="28"/>
          <w:szCs w:val="28"/>
        </w:rPr>
      </w:pPr>
      <w:r w:rsidRPr="002540A6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A912838" w14:textId="77777777" w:rsidR="00DF1F1D" w:rsidRPr="002540A6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6DC0B399" w14:textId="77777777" w:rsidR="00DF1F1D" w:rsidRPr="002540A6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14B6EAD2" w14:textId="77777777" w:rsidR="00DF1F1D" w:rsidRPr="002540A6" w:rsidRDefault="003B719D" w:rsidP="004F52B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540A6">
        <w:rPr>
          <w:rFonts w:ascii="Times New Roman" w:hAnsi="Times New Roman"/>
          <w:b/>
          <w:sz w:val="28"/>
          <w:szCs w:val="28"/>
        </w:rPr>
        <w:t>Департамент политологии</w:t>
      </w:r>
      <w:r w:rsidR="00DF1F1D" w:rsidRPr="002540A6">
        <w:rPr>
          <w:rFonts w:ascii="Times New Roman" w:hAnsi="Times New Roman"/>
          <w:b/>
          <w:sz w:val="28"/>
          <w:szCs w:val="28"/>
        </w:rPr>
        <w:t xml:space="preserve"> </w:t>
      </w:r>
    </w:p>
    <w:p w14:paraId="06C20C0C" w14:textId="77777777" w:rsidR="00B076ED" w:rsidRPr="002540A6" w:rsidRDefault="00B076ED" w:rsidP="00B076E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540A6">
        <w:rPr>
          <w:rFonts w:ascii="Times New Roman" w:hAnsi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p w14:paraId="709ADFF9" w14:textId="77777777" w:rsidR="00DF1F1D" w:rsidRPr="002540A6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08F3458" w14:textId="77777777" w:rsidR="00DF1F1D" w:rsidRPr="002540A6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BE2DAEC" w14:textId="77777777" w:rsidR="001945BD" w:rsidRPr="002540A6" w:rsidRDefault="001945BD" w:rsidP="001945B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2540A6">
        <w:rPr>
          <w:rFonts w:ascii="Times New Roman" w:hAnsi="Times New Roman"/>
          <w:b/>
          <w:sz w:val="32"/>
          <w:szCs w:val="32"/>
        </w:rPr>
        <w:t xml:space="preserve">З.Р. Усманова </w:t>
      </w:r>
    </w:p>
    <w:p w14:paraId="4041FB24" w14:textId="77777777" w:rsidR="00EC3C9E" w:rsidRPr="002540A6" w:rsidRDefault="00EC3C9E" w:rsidP="0098590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41C8CC73" w14:textId="77777777" w:rsidR="001945BD" w:rsidRPr="002540A6" w:rsidRDefault="001945BD" w:rsidP="0098590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73D8FC7C" w14:textId="77777777" w:rsidR="001945BD" w:rsidRPr="002540A6" w:rsidRDefault="001945BD" w:rsidP="001945B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2540A6">
        <w:rPr>
          <w:rFonts w:ascii="Times New Roman" w:hAnsi="Times New Roman"/>
          <w:b/>
          <w:bCs/>
          <w:sz w:val="32"/>
          <w:szCs w:val="32"/>
        </w:rPr>
        <w:t>Основы агитации и пропаганды</w:t>
      </w:r>
    </w:p>
    <w:p w14:paraId="6A954AC5" w14:textId="77777777" w:rsidR="00370882" w:rsidRPr="002540A6" w:rsidRDefault="00370882" w:rsidP="00EC3C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39BC01C" w14:textId="77777777" w:rsidR="00370882" w:rsidRPr="002540A6" w:rsidRDefault="00370882" w:rsidP="00EC3C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4067ED2" w14:textId="7C625675" w:rsidR="00EC3C9E" w:rsidRPr="002540A6" w:rsidRDefault="00EC3C9E" w:rsidP="00EC3C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540A6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3A143D8B" w14:textId="77777777" w:rsidR="00F42E6F" w:rsidRPr="002540A6" w:rsidRDefault="00F42E6F" w:rsidP="00F42E6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3589CAAC" w14:textId="77777777" w:rsidR="00F42E6F" w:rsidRPr="002540A6" w:rsidRDefault="00F42E6F" w:rsidP="00F42E6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42.03.01. Реклама и связи с общественностью, ОП «Реклама и связи с общественностью», профиль «Интегрированные коммуникации»;</w:t>
      </w:r>
    </w:p>
    <w:p w14:paraId="023105C6" w14:textId="77777777" w:rsidR="00F42E6F" w:rsidRPr="002540A6" w:rsidRDefault="00F42E6F" w:rsidP="00F42E6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41.03.04. Политология, ОП «Политология», профиль «Политический блоггинг и социальные сети»</w:t>
      </w:r>
    </w:p>
    <w:p w14:paraId="2DB735E0" w14:textId="77777777" w:rsidR="00F42E6F" w:rsidRPr="002540A6" w:rsidRDefault="00F42E6F" w:rsidP="00F42E6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40A30DD6" w14:textId="77777777" w:rsidR="00DA7B6D" w:rsidRPr="002540A6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4A569898" w14:textId="77777777" w:rsidR="00DA7B6D" w:rsidRPr="002540A6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728E57E" w14:textId="77777777" w:rsidR="00DA7B6D" w:rsidRPr="002540A6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6F910A6" w14:textId="77777777" w:rsidR="00DA7B6D" w:rsidRPr="002540A6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655BB840" w14:textId="0AAF5D30" w:rsidR="00DA7B6D" w:rsidRPr="002540A6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459FA56" w14:textId="3AE5B1EC" w:rsidR="00370882" w:rsidRPr="002540A6" w:rsidRDefault="00370882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18E78E2B" w14:textId="0645BC86" w:rsidR="00370882" w:rsidRPr="002540A6" w:rsidRDefault="00370882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C5E1D4C" w14:textId="77777777" w:rsidR="00370882" w:rsidRPr="002540A6" w:rsidRDefault="00370882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0AB8548E" w14:textId="77777777" w:rsidR="00DA7B6D" w:rsidRPr="002540A6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23A40550" w14:textId="058A000B" w:rsidR="00DF1F1D" w:rsidRPr="002540A6" w:rsidRDefault="00DF1F1D" w:rsidP="00FF7E76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b/>
          <w:sz w:val="28"/>
          <w:szCs w:val="28"/>
        </w:rPr>
        <w:t>Москва</w:t>
      </w:r>
      <w:r w:rsidR="003B719D" w:rsidRPr="002540A6">
        <w:rPr>
          <w:rFonts w:ascii="Times New Roman" w:hAnsi="Times New Roman"/>
          <w:b/>
          <w:caps/>
          <w:sz w:val="28"/>
          <w:szCs w:val="28"/>
        </w:rPr>
        <w:t xml:space="preserve"> 20</w:t>
      </w:r>
      <w:r w:rsidR="008123CA" w:rsidRPr="002540A6">
        <w:rPr>
          <w:rFonts w:ascii="Times New Roman" w:hAnsi="Times New Roman"/>
          <w:b/>
          <w:caps/>
          <w:sz w:val="28"/>
          <w:szCs w:val="28"/>
        </w:rPr>
        <w:t>2</w:t>
      </w:r>
      <w:r w:rsidR="001945BD" w:rsidRPr="002540A6">
        <w:rPr>
          <w:rFonts w:ascii="Times New Roman" w:hAnsi="Times New Roman"/>
          <w:b/>
          <w:caps/>
          <w:sz w:val="28"/>
          <w:szCs w:val="28"/>
        </w:rPr>
        <w:t>3</w:t>
      </w:r>
      <w:r w:rsidRPr="002540A6"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14:paraId="666C87C1" w14:textId="77777777" w:rsidR="00DF1F1D" w:rsidRPr="002540A6" w:rsidRDefault="00DF1F1D" w:rsidP="00EE5569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jc w:val="center"/>
        <w:rPr>
          <w:b/>
          <w:bCs/>
          <w:iCs/>
          <w:sz w:val="28"/>
          <w:szCs w:val="28"/>
        </w:rPr>
      </w:pPr>
      <w:r w:rsidRPr="002540A6">
        <w:rPr>
          <w:b/>
          <w:bCs/>
          <w:iCs/>
          <w:sz w:val="28"/>
          <w:szCs w:val="28"/>
        </w:rPr>
        <w:lastRenderedPageBreak/>
        <w:t>Содержание</w:t>
      </w:r>
    </w:p>
    <w:tbl>
      <w:tblPr>
        <w:tblW w:w="9531" w:type="dxa"/>
        <w:tblInd w:w="108" w:type="dxa"/>
        <w:tblLook w:val="04A0" w:firstRow="1" w:lastRow="0" w:firstColumn="1" w:lastColumn="0" w:noHBand="0" w:noVBand="1"/>
      </w:tblPr>
      <w:tblGrid>
        <w:gridCol w:w="8823"/>
        <w:gridCol w:w="708"/>
      </w:tblGrid>
      <w:tr w:rsidR="002540A6" w:rsidRPr="002540A6" w14:paraId="69FB941F" w14:textId="77777777" w:rsidTr="0069234D">
        <w:trPr>
          <w:cantSplit/>
          <w:trHeight w:val="501"/>
        </w:trPr>
        <w:tc>
          <w:tcPr>
            <w:tcW w:w="8823" w:type="dxa"/>
            <w:vAlign w:val="center"/>
            <w:hideMark/>
          </w:tcPr>
          <w:p w14:paraId="6CA0F211" w14:textId="5660FF8D" w:rsidR="00DF1F1D" w:rsidRPr="002540A6" w:rsidRDefault="00DF1F1D" w:rsidP="0069234D">
            <w:pPr>
              <w:keepNext/>
              <w:ind w:left="68"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2540A6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Pr="002540A6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Pr="002540A6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</w:t>
            </w:r>
            <w:r w:rsidR="00400283" w:rsidRPr="002540A6">
              <w:rPr>
                <w:rFonts w:ascii="Times New Roman" w:hAnsi="Times New Roman"/>
                <w:iCs/>
                <w:sz w:val="28"/>
                <w:szCs w:val="28"/>
              </w:rPr>
              <w:t>………………………………………</w:t>
            </w:r>
            <w:r w:rsidR="00D70AEA" w:rsidRPr="002540A6">
              <w:rPr>
                <w:rFonts w:ascii="Times New Roman" w:hAnsi="Times New Roman"/>
                <w:iCs/>
                <w:sz w:val="28"/>
                <w:szCs w:val="28"/>
              </w:rPr>
              <w:t>……..</w:t>
            </w:r>
            <w:r w:rsidR="00400283" w:rsidRPr="002540A6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  <w:r w:rsidR="00F13662" w:rsidRPr="002540A6">
              <w:rPr>
                <w:rFonts w:ascii="Times New Roman" w:hAnsi="Times New Roman"/>
                <w:iCs/>
                <w:sz w:val="28"/>
                <w:szCs w:val="28"/>
              </w:rPr>
              <w:t xml:space="preserve">           </w:t>
            </w:r>
          </w:p>
        </w:tc>
        <w:tc>
          <w:tcPr>
            <w:tcW w:w="708" w:type="dxa"/>
            <w:vAlign w:val="center"/>
            <w:hideMark/>
          </w:tcPr>
          <w:p w14:paraId="75737926" w14:textId="618B4D86" w:rsidR="00DF1F1D" w:rsidRPr="002540A6" w:rsidRDefault="00BB0414" w:rsidP="0069234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2540A6" w:rsidRPr="002540A6" w14:paraId="6DFCFDAA" w14:textId="77777777" w:rsidTr="0069234D">
        <w:trPr>
          <w:cantSplit/>
          <w:trHeight w:val="20"/>
        </w:trPr>
        <w:tc>
          <w:tcPr>
            <w:tcW w:w="8823" w:type="dxa"/>
            <w:vAlign w:val="center"/>
            <w:hideMark/>
          </w:tcPr>
          <w:p w14:paraId="736E6A10" w14:textId="5557851A" w:rsidR="00DF1F1D" w:rsidRPr="002540A6" w:rsidRDefault="00F13662" w:rsidP="0069234D">
            <w:pPr>
              <w:ind w:left="68"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DF1F1D"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. Перечень планируемых результатов </w:t>
            </w:r>
            <w:r w:rsidR="00B20766"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>освоения образовательной программы</w:t>
            </w:r>
            <w:r w:rsidR="002462A2"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(п</w:t>
            </w:r>
            <w:r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>еречень компетенций)</w:t>
            </w:r>
            <w:r w:rsidR="00B20766"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с указанием индикаторов их достижения</w:t>
            </w:r>
            <w:r w:rsidR="00DF1F1D"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, </w:t>
            </w:r>
            <w:r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>и</w:t>
            </w:r>
            <w:r w:rsidR="00DF1F1D"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планируем</w:t>
            </w:r>
            <w:r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>ых</w:t>
            </w:r>
            <w:r w:rsidR="00DF1F1D"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результат </w:t>
            </w:r>
            <w:r w:rsidR="00B20766"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обучения по </w:t>
            </w:r>
            <w:r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>д</w:t>
            </w:r>
            <w:r w:rsidR="00B20766"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>исциплине</w:t>
            </w:r>
            <w:r w:rsidR="00950DB2"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>…………………………</w:t>
            </w:r>
            <w:r w:rsidR="002462A2"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>…………………</w:t>
            </w:r>
            <w:r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>…</w:t>
            </w:r>
            <w:r w:rsidR="00C87FD3"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>……………</w:t>
            </w:r>
            <w:r w:rsidR="00406324"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>…</w:t>
            </w:r>
            <w:r w:rsidR="00C87FD3"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>….</w:t>
            </w:r>
          </w:p>
        </w:tc>
        <w:tc>
          <w:tcPr>
            <w:tcW w:w="708" w:type="dxa"/>
            <w:vAlign w:val="center"/>
            <w:hideMark/>
          </w:tcPr>
          <w:p w14:paraId="1DE44C93" w14:textId="77777777" w:rsidR="00C87FD3" w:rsidRPr="002540A6" w:rsidRDefault="00C87FD3" w:rsidP="0069234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537845C" w14:textId="77777777" w:rsidR="00B20766" w:rsidRPr="002540A6" w:rsidRDefault="00B20766" w:rsidP="0069234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6DDDB887" w14:textId="0129D056" w:rsidR="00DF1F1D" w:rsidRPr="002540A6" w:rsidRDefault="00BB0414" w:rsidP="0069234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2540A6" w:rsidRPr="002540A6" w14:paraId="3C83E332" w14:textId="77777777" w:rsidTr="0069234D">
        <w:trPr>
          <w:cantSplit/>
          <w:trHeight w:val="20"/>
        </w:trPr>
        <w:tc>
          <w:tcPr>
            <w:tcW w:w="8823" w:type="dxa"/>
            <w:vAlign w:val="center"/>
            <w:hideMark/>
          </w:tcPr>
          <w:p w14:paraId="1D9C4EE2" w14:textId="11B7DAF4" w:rsidR="00DF1F1D" w:rsidRPr="002540A6" w:rsidRDefault="00DF1F1D" w:rsidP="0069234D">
            <w:pPr>
              <w:ind w:left="68"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40A6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</w:t>
            </w:r>
            <w:r w:rsidR="00950DB2" w:rsidRPr="002540A6">
              <w:rPr>
                <w:rFonts w:ascii="Times New Roman" w:hAnsi="Times New Roman"/>
                <w:iCs/>
                <w:sz w:val="28"/>
                <w:szCs w:val="28"/>
              </w:rPr>
              <w:t>…</w:t>
            </w:r>
            <w:r w:rsidR="00C561A2" w:rsidRPr="002540A6">
              <w:rPr>
                <w:rFonts w:ascii="Times New Roman" w:hAnsi="Times New Roman"/>
                <w:iCs/>
                <w:sz w:val="28"/>
                <w:szCs w:val="28"/>
              </w:rPr>
              <w:t>…….</w:t>
            </w:r>
          </w:p>
        </w:tc>
        <w:tc>
          <w:tcPr>
            <w:tcW w:w="708" w:type="dxa"/>
            <w:vAlign w:val="center"/>
            <w:hideMark/>
          </w:tcPr>
          <w:p w14:paraId="108AEBC7" w14:textId="4C36F0E8" w:rsidR="00DF1F1D" w:rsidRPr="002540A6" w:rsidRDefault="00BB0414" w:rsidP="0069234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2540A6" w:rsidRPr="002540A6" w14:paraId="51F9EE59" w14:textId="77777777" w:rsidTr="0069234D">
        <w:trPr>
          <w:cantSplit/>
          <w:trHeight w:val="20"/>
        </w:trPr>
        <w:tc>
          <w:tcPr>
            <w:tcW w:w="8823" w:type="dxa"/>
            <w:vAlign w:val="center"/>
            <w:hideMark/>
          </w:tcPr>
          <w:p w14:paraId="2AAFCDF5" w14:textId="4022D98E" w:rsidR="00DF1F1D" w:rsidRPr="002540A6" w:rsidRDefault="00DF1F1D" w:rsidP="0056095B">
            <w:pPr>
              <w:keepNext/>
              <w:ind w:left="68"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>4.</w:t>
            </w:r>
            <w:r w:rsidRPr="002540A6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Объем дисциплины </w:t>
            </w:r>
            <w:r w:rsidR="00F13662"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(модуля) </w:t>
            </w:r>
            <w:r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в зачетных единицах и в академических часах с выделением объема аудиторной (лекции, семинары) и самостоятельной работы обучающихся </w:t>
            </w:r>
            <w:r w:rsidR="00B20766"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>………………………………</w:t>
            </w:r>
            <w:r w:rsidR="0056095B"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>…..</w:t>
            </w:r>
          </w:p>
        </w:tc>
        <w:tc>
          <w:tcPr>
            <w:tcW w:w="708" w:type="dxa"/>
            <w:vAlign w:val="center"/>
            <w:hideMark/>
          </w:tcPr>
          <w:p w14:paraId="357CECD9" w14:textId="77777777" w:rsidR="00DF1F1D" w:rsidRPr="002540A6" w:rsidRDefault="00DF1F1D" w:rsidP="0069234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4970731" w14:textId="77777777" w:rsidR="00004336" w:rsidRPr="002540A6" w:rsidRDefault="00004336" w:rsidP="0069234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0FBABC9" w14:textId="4F2F1092" w:rsidR="00004336" w:rsidRPr="002540A6" w:rsidRDefault="00BB0414" w:rsidP="0069234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2540A6" w:rsidRPr="002540A6" w14:paraId="4A40C088" w14:textId="77777777" w:rsidTr="0069234D">
        <w:trPr>
          <w:cantSplit/>
          <w:trHeight w:val="20"/>
        </w:trPr>
        <w:tc>
          <w:tcPr>
            <w:tcW w:w="8823" w:type="dxa"/>
            <w:vAlign w:val="center"/>
          </w:tcPr>
          <w:p w14:paraId="7C39AC3D" w14:textId="1220D26A" w:rsidR="00DF1F1D" w:rsidRPr="002540A6" w:rsidRDefault="00DF1F1D" w:rsidP="0069234D">
            <w:pPr>
              <w:ind w:left="68"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540A6">
              <w:rPr>
                <w:rFonts w:ascii="Times New Roman" w:hAnsi="Times New Roman"/>
                <w:iCs/>
                <w:sz w:val="28"/>
                <w:szCs w:val="28"/>
              </w:rPr>
              <w:t xml:space="preserve">5. Содержание дисциплины, структурированное по </w:t>
            </w:r>
            <w:r w:rsidR="002462A2" w:rsidRPr="002540A6">
              <w:rPr>
                <w:rFonts w:ascii="Times New Roman" w:hAnsi="Times New Roman"/>
                <w:iCs/>
                <w:sz w:val="28"/>
                <w:szCs w:val="28"/>
              </w:rPr>
              <w:t>темам (</w:t>
            </w:r>
            <w:r w:rsidRPr="002540A6">
              <w:rPr>
                <w:rFonts w:ascii="Times New Roman" w:hAnsi="Times New Roman"/>
                <w:iCs/>
                <w:sz w:val="28"/>
                <w:szCs w:val="28"/>
              </w:rPr>
              <w:t>разделам) дисциплины с указанием их объемов (в академических часах) и видов учебных занятий</w:t>
            </w:r>
            <w:r w:rsidR="00950DB2" w:rsidRPr="002540A6">
              <w:rPr>
                <w:rFonts w:ascii="Times New Roman" w:hAnsi="Times New Roman"/>
                <w:iCs/>
                <w:sz w:val="28"/>
                <w:szCs w:val="28"/>
              </w:rPr>
              <w:t xml:space="preserve">………………………………….. </w:t>
            </w:r>
            <w:r w:rsidR="00B272D8" w:rsidRPr="002540A6">
              <w:rPr>
                <w:rFonts w:ascii="Times New Roman" w:hAnsi="Times New Roman"/>
                <w:iCs/>
                <w:sz w:val="28"/>
                <w:szCs w:val="28"/>
              </w:rPr>
              <w:t>……………</w:t>
            </w:r>
            <w:r w:rsidR="00004336" w:rsidRPr="002540A6">
              <w:rPr>
                <w:rFonts w:ascii="Times New Roman" w:hAnsi="Times New Roman"/>
                <w:iCs/>
                <w:sz w:val="28"/>
                <w:szCs w:val="28"/>
              </w:rPr>
              <w:t>………</w:t>
            </w:r>
            <w:r w:rsidR="00E7175A" w:rsidRPr="002540A6">
              <w:rPr>
                <w:rFonts w:ascii="Times New Roman" w:hAnsi="Times New Roman"/>
                <w:iCs/>
                <w:sz w:val="28"/>
                <w:szCs w:val="28"/>
              </w:rPr>
              <w:t>…..</w:t>
            </w:r>
            <w:r w:rsidR="00950DB2" w:rsidRPr="002540A6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  <w:vAlign w:val="center"/>
            <w:hideMark/>
          </w:tcPr>
          <w:p w14:paraId="4B9198A5" w14:textId="77777777" w:rsidR="00DF1F1D" w:rsidRPr="002540A6" w:rsidRDefault="00DF1F1D" w:rsidP="0069234D">
            <w:pPr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2B99CEC7" w14:textId="77777777" w:rsidR="00004336" w:rsidRPr="002540A6" w:rsidRDefault="00004336" w:rsidP="0069234D">
            <w:pPr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469E8428" w14:textId="0018F95E" w:rsidR="00004336" w:rsidRPr="002540A6" w:rsidRDefault="00BB0414" w:rsidP="0069234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2540A6" w:rsidRPr="002540A6" w14:paraId="464EF16B" w14:textId="77777777" w:rsidTr="0069234D">
        <w:trPr>
          <w:cantSplit/>
          <w:trHeight w:val="20"/>
        </w:trPr>
        <w:tc>
          <w:tcPr>
            <w:tcW w:w="8823" w:type="dxa"/>
            <w:vAlign w:val="center"/>
            <w:hideMark/>
          </w:tcPr>
          <w:p w14:paraId="3126FE9E" w14:textId="38784109" w:rsidR="00DF1F1D" w:rsidRPr="002540A6" w:rsidRDefault="00DF1F1D" w:rsidP="0069234D">
            <w:pPr>
              <w:ind w:left="68"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540A6"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</w:t>
            </w:r>
            <w:r w:rsidR="00171A63" w:rsidRPr="002540A6">
              <w:rPr>
                <w:rFonts w:ascii="Times New Roman" w:hAnsi="Times New Roman"/>
                <w:iCs/>
                <w:sz w:val="28"/>
                <w:szCs w:val="28"/>
              </w:rPr>
              <w:t>…………………………………………</w:t>
            </w:r>
            <w:r w:rsidR="00BF5580" w:rsidRPr="002540A6">
              <w:rPr>
                <w:rFonts w:ascii="Times New Roman" w:hAnsi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708" w:type="dxa"/>
            <w:vAlign w:val="center"/>
            <w:hideMark/>
          </w:tcPr>
          <w:p w14:paraId="4002CBBD" w14:textId="0F6550E5" w:rsidR="00DF1F1D" w:rsidRPr="002540A6" w:rsidRDefault="00BB0414" w:rsidP="00DD5554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2540A6" w:rsidRPr="002540A6" w14:paraId="7CC0951E" w14:textId="77777777" w:rsidTr="0069234D">
        <w:trPr>
          <w:cantSplit/>
          <w:trHeight w:val="20"/>
        </w:trPr>
        <w:tc>
          <w:tcPr>
            <w:tcW w:w="8823" w:type="dxa"/>
            <w:vAlign w:val="center"/>
            <w:hideMark/>
          </w:tcPr>
          <w:p w14:paraId="5D9074F4" w14:textId="77777777" w:rsidR="00DF1F1D" w:rsidRPr="002540A6" w:rsidRDefault="00DF1F1D" w:rsidP="0069234D">
            <w:pPr>
              <w:ind w:left="68"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540A6"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</w:t>
            </w:r>
            <w:r w:rsidR="00950DB2" w:rsidRPr="002540A6">
              <w:rPr>
                <w:rFonts w:ascii="Times New Roman" w:hAnsi="Times New Roman"/>
                <w:iCs/>
                <w:sz w:val="28"/>
                <w:szCs w:val="28"/>
              </w:rPr>
              <w:t>………………………………………</w:t>
            </w:r>
          </w:p>
        </w:tc>
        <w:tc>
          <w:tcPr>
            <w:tcW w:w="708" w:type="dxa"/>
            <w:vAlign w:val="center"/>
            <w:hideMark/>
          </w:tcPr>
          <w:p w14:paraId="09E3A1BD" w14:textId="4C530270" w:rsidR="00DF1F1D" w:rsidRPr="002540A6" w:rsidRDefault="00004336" w:rsidP="00BB0414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  <w:r w:rsidR="00BB0414"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2540A6" w:rsidRPr="002540A6" w14:paraId="7DCD13B0" w14:textId="77777777" w:rsidTr="0069234D">
        <w:trPr>
          <w:cantSplit/>
          <w:trHeight w:val="20"/>
        </w:trPr>
        <w:tc>
          <w:tcPr>
            <w:tcW w:w="8823" w:type="dxa"/>
            <w:vAlign w:val="center"/>
            <w:hideMark/>
          </w:tcPr>
          <w:p w14:paraId="0325885A" w14:textId="77777777" w:rsidR="00DF1F1D" w:rsidRPr="002540A6" w:rsidRDefault="00DF1F1D" w:rsidP="0069234D">
            <w:pPr>
              <w:ind w:left="68"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540A6">
              <w:rPr>
                <w:rFonts w:ascii="Times New Roman" w:hAnsi="Times New Roman"/>
                <w:iCs/>
                <w:sz w:val="28"/>
                <w:szCs w:val="28"/>
              </w:rPr>
              <w:t>5.3. Содерж</w:t>
            </w:r>
            <w:r w:rsidR="00B30DCA" w:rsidRPr="002540A6">
              <w:rPr>
                <w:rFonts w:ascii="Times New Roman" w:hAnsi="Times New Roman"/>
                <w:iCs/>
                <w:sz w:val="28"/>
                <w:szCs w:val="28"/>
              </w:rPr>
              <w:t xml:space="preserve">ание семинаров, практических </w:t>
            </w:r>
            <w:r w:rsidRPr="002540A6">
              <w:rPr>
                <w:rFonts w:ascii="Times New Roman" w:hAnsi="Times New Roman"/>
                <w:iCs/>
                <w:sz w:val="28"/>
                <w:szCs w:val="28"/>
              </w:rPr>
              <w:t xml:space="preserve">  занятий</w:t>
            </w:r>
            <w:r w:rsidR="00950DB2" w:rsidRPr="002540A6">
              <w:rPr>
                <w:rFonts w:ascii="Times New Roman" w:hAnsi="Times New Roman"/>
                <w:iCs/>
                <w:sz w:val="28"/>
                <w:szCs w:val="28"/>
              </w:rPr>
              <w:t>…………..</w:t>
            </w:r>
          </w:p>
        </w:tc>
        <w:tc>
          <w:tcPr>
            <w:tcW w:w="708" w:type="dxa"/>
            <w:vAlign w:val="center"/>
            <w:hideMark/>
          </w:tcPr>
          <w:p w14:paraId="51ECA043" w14:textId="4C360D19" w:rsidR="00DF1F1D" w:rsidRPr="002540A6" w:rsidRDefault="001B0CC2" w:rsidP="00BB0414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540A6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BB0414" w:rsidRPr="002540A6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2540A6" w:rsidRPr="002540A6" w14:paraId="6610FB94" w14:textId="77777777" w:rsidTr="0069234D">
        <w:trPr>
          <w:cantSplit/>
          <w:trHeight w:val="20"/>
        </w:trPr>
        <w:tc>
          <w:tcPr>
            <w:tcW w:w="8823" w:type="dxa"/>
            <w:vAlign w:val="center"/>
            <w:hideMark/>
          </w:tcPr>
          <w:p w14:paraId="3F79469E" w14:textId="77777777" w:rsidR="00DF1F1D" w:rsidRPr="002540A6" w:rsidRDefault="00DF1F1D" w:rsidP="0069234D">
            <w:pPr>
              <w:keepNext/>
              <w:ind w:left="68" w:firstLine="0"/>
              <w:jc w:val="left"/>
              <w:rPr>
                <w:rFonts w:ascii="Times New Roman" w:hAnsi="Times New Roman"/>
                <w:iCs/>
                <w:sz w:val="28"/>
                <w:szCs w:val="28"/>
              </w:rPr>
            </w:pPr>
            <w:r w:rsidRPr="002540A6">
              <w:rPr>
                <w:rFonts w:ascii="Times New Roman" w:hAnsi="Times New Roman"/>
                <w:iCs/>
                <w:sz w:val="28"/>
                <w:szCs w:val="28"/>
              </w:rPr>
              <w:t xml:space="preserve">6. </w:t>
            </w:r>
            <w:r w:rsidR="00A45C05" w:rsidRPr="002540A6">
              <w:rPr>
                <w:rFonts w:ascii="Times New Roman" w:hAnsi="Times New Roman"/>
                <w:iCs/>
                <w:sz w:val="28"/>
                <w:szCs w:val="28"/>
              </w:rPr>
              <w:t>Перечень у</w:t>
            </w:r>
            <w:r w:rsidRPr="002540A6">
              <w:rPr>
                <w:rFonts w:ascii="Times New Roman" w:hAnsi="Times New Roman"/>
                <w:iCs/>
                <w:sz w:val="28"/>
                <w:szCs w:val="28"/>
              </w:rPr>
              <w:t>чебно</w:t>
            </w:r>
            <w:r w:rsidR="00A45C05" w:rsidRPr="002540A6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  <w:r w:rsidRPr="002540A6">
              <w:rPr>
                <w:rFonts w:ascii="Times New Roman" w:hAnsi="Times New Roman"/>
                <w:iCs/>
                <w:sz w:val="28"/>
                <w:szCs w:val="28"/>
              </w:rPr>
              <w:t>методическо</w:t>
            </w:r>
            <w:r w:rsidR="00A45C05" w:rsidRPr="002540A6">
              <w:rPr>
                <w:rFonts w:ascii="Times New Roman" w:hAnsi="Times New Roman"/>
                <w:iCs/>
                <w:sz w:val="28"/>
                <w:szCs w:val="28"/>
              </w:rPr>
              <w:t>го</w:t>
            </w:r>
            <w:r w:rsidRPr="002540A6">
              <w:rPr>
                <w:rFonts w:ascii="Times New Roman" w:hAnsi="Times New Roman"/>
                <w:iCs/>
                <w:sz w:val="28"/>
                <w:szCs w:val="28"/>
              </w:rPr>
              <w:t xml:space="preserve"> обеспечени</w:t>
            </w:r>
            <w:r w:rsidR="00A45C05" w:rsidRPr="002540A6">
              <w:rPr>
                <w:rFonts w:ascii="Times New Roman" w:hAnsi="Times New Roman"/>
                <w:iCs/>
                <w:sz w:val="28"/>
                <w:szCs w:val="28"/>
              </w:rPr>
              <w:t>я</w:t>
            </w:r>
            <w:r w:rsidRPr="002540A6">
              <w:rPr>
                <w:rFonts w:ascii="Times New Roman" w:hAnsi="Times New Roman"/>
                <w:iCs/>
                <w:sz w:val="28"/>
                <w:szCs w:val="28"/>
              </w:rPr>
              <w:t xml:space="preserve"> для самост</w:t>
            </w:r>
            <w:r w:rsidR="00B30DCA" w:rsidRPr="002540A6">
              <w:rPr>
                <w:rFonts w:ascii="Times New Roman" w:hAnsi="Times New Roman"/>
                <w:iCs/>
                <w:sz w:val="28"/>
                <w:szCs w:val="28"/>
              </w:rPr>
              <w:t>оятельной работы обучающихся по дисциплине……………………………………</w:t>
            </w:r>
          </w:p>
        </w:tc>
        <w:tc>
          <w:tcPr>
            <w:tcW w:w="708" w:type="dxa"/>
            <w:vAlign w:val="center"/>
            <w:hideMark/>
          </w:tcPr>
          <w:p w14:paraId="2A96E2A8" w14:textId="77777777" w:rsidR="00004336" w:rsidRPr="002540A6" w:rsidRDefault="00004336" w:rsidP="0069234D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798216E7" w14:textId="564521E4" w:rsidR="00A45C05" w:rsidRPr="002540A6" w:rsidRDefault="00BB0414" w:rsidP="0069234D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540A6">
              <w:rPr>
                <w:rFonts w:ascii="Times New Roman" w:hAnsi="Times New Roman"/>
                <w:iCs/>
                <w:sz w:val="28"/>
                <w:szCs w:val="28"/>
              </w:rPr>
              <w:t>14</w:t>
            </w:r>
          </w:p>
          <w:p w14:paraId="0EB58DE3" w14:textId="6F698C31" w:rsidR="00DF1F1D" w:rsidRPr="002540A6" w:rsidRDefault="00DF1F1D" w:rsidP="0069234D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2540A6" w:rsidRPr="002540A6" w14:paraId="69831CD5" w14:textId="77777777" w:rsidTr="0069234D">
        <w:trPr>
          <w:cantSplit/>
          <w:trHeight w:val="687"/>
        </w:trPr>
        <w:tc>
          <w:tcPr>
            <w:tcW w:w="8823" w:type="dxa"/>
            <w:vAlign w:val="center"/>
            <w:hideMark/>
          </w:tcPr>
          <w:p w14:paraId="34904CDC" w14:textId="283C1CD5" w:rsidR="00DF1F1D" w:rsidRPr="002540A6" w:rsidRDefault="00DF1F1D" w:rsidP="0069234D">
            <w:pPr>
              <w:keepNext/>
              <w:ind w:left="68"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540A6">
              <w:rPr>
                <w:rFonts w:ascii="Times New Roman" w:hAnsi="Times New Roman"/>
                <w:iCs/>
                <w:sz w:val="28"/>
                <w:szCs w:val="28"/>
              </w:rPr>
              <w:t>6.1.</w:t>
            </w:r>
            <w:r w:rsidR="00A45C05" w:rsidRPr="002540A6">
              <w:rPr>
                <w:rFonts w:ascii="Times New Roman" w:hAnsi="Times New Roman"/>
                <w:iCs/>
                <w:sz w:val="28"/>
                <w:szCs w:val="28"/>
              </w:rPr>
              <w:t xml:space="preserve"> Перечень вопросов, отводимых на самостоятельное освоение дисциплины, формы внеаудиторной самостоятельной работы</w:t>
            </w:r>
            <w:r w:rsidR="00950DB2" w:rsidRPr="002540A6">
              <w:rPr>
                <w:rFonts w:ascii="Times New Roman" w:hAnsi="Times New Roman"/>
                <w:iCs/>
                <w:sz w:val="28"/>
                <w:szCs w:val="28"/>
              </w:rPr>
              <w:t>………………</w:t>
            </w:r>
            <w:r w:rsidR="002462A2" w:rsidRPr="002540A6">
              <w:rPr>
                <w:rFonts w:ascii="Times New Roman" w:hAnsi="Times New Roman"/>
                <w:iCs/>
                <w:sz w:val="28"/>
                <w:szCs w:val="28"/>
              </w:rPr>
              <w:t>…………………</w:t>
            </w:r>
            <w:r w:rsidR="00215580" w:rsidRPr="002540A6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  <w:r w:rsidR="00950DB2" w:rsidRPr="002540A6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</w:p>
        </w:tc>
        <w:tc>
          <w:tcPr>
            <w:tcW w:w="708" w:type="dxa"/>
            <w:vAlign w:val="center"/>
            <w:hideMark/>
          </w:tcPr>
          <w:p w14:paraId="1EE16393" w14:textId="77777777" w:rsidR="00004336" w:rsidRPr="002540A6" w:rsidRDefault="00004336" w:rsidP="0069234D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0F170DA" w14:textId="21823E27" w:rsidR="00DF1F1D" w:rsidRPr="002540A6" w:rsidRDefault="00BB0414" w:rsidP="0069234D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540A6">
              <w:rPr>
                <w:rFonts w:ascii="Times New Roman" w:hAnsi="Times New Roman"/>
                <w:iCs/>
                <w:sz w:val="28"/>
                <w:szCs w:val="28"/>
              </w:rPr>
              <w:t>14</w:t>
            </w:r>
          </w:p>
        </w:tc>
      </w:tr>
      <w:tr w:rsidR="002540A6" w:rsidRPr="002540A6" w14:paraId="2F797DDC" w14:textId="77777777" w:rsidTr="0069234D">
        <w:trPr>
          <w:cantSplit/>
          <w:trHeight w:val="20"/>
        </w:trPr>
        <w:tc>
          <w:tcPr>
            <w:tcW w:w="8823" w:type="dxa"/>
            <w:vAlign w:val="center"/>
            <w:hideMark/>
          </w:tcPr>
          <w:p w14:paraId="65F5F5B6" w14:textId="77777777" w:rsidR="00DF1F1D" w:rsidRPr="002540A6" w:rsidRDefault="00DF1F1D" w:rsidP="0069234D">
            <w:pPr>
              <w:keepNext/>
              <w:ind w:left="68"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540A6">
              <w:rPr>
                <w:rFonts w:ascii="Times New Roman" w:hAnsi="Times New Roman"/>
                <w:iCs/>
                <w:sz w:val="28"/>
                <w:szCs w:val="28"/>
              </w:rPr>
              <w:t xml:space="preserve">6.2. </w:t>
            </w:r>
            <w:r w:rsidR="00A45C05" w:rsidRPr="002540A6">
              <w:rPr>
                <w:rFonts w:ascii="Times New Roman" w:hAnsi="Times New Roman"/>
                <w:iCs/>
                <w:sz w:val="28"/>
                <w:szCs w:val="28"/>
              </w:rPr>
              <w:t xml:space="preserve">Перечень вопросов, заданий, тем для подготовки к текущему контролю </w:t>
            </w:r>
            <w:r w:rsidR="00171A63" w:rsidRPr="002540A6">
              <w:rPr>
                <w:rFonts w:ascii="Times New Roman" w:hAnsi="Times New Roman"/>
                <w:iCs/>
                <w:sz w:val="28"/>
                <w:szCs w:val="28"/>
              </w:rPr>
              <w:t>………………………………………………………………….</w:t>
            </w:r>
          </w:p>
        </w:tc>
        <w:tc>
          <w:tcPr>
            <w:tcW w:w="708" w:type="dxa"/>
            <w:vAlign w:val="center"/>
            <w:hideMark/>
          </w:tcPr>
          <w:p w14:paraId="27E03B42" w14:textId="77777777" w:rsidR="00004336" w:rsidRPr="002540A6" w:rsidRDefault="00004336" w:rsidP="0069234D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04E1B48" w14:textId="000FE21F" w:rsidR="00DF1F1D" w:rsidRPr="002540A6" w:rsidRDefault="00BB0414" w:rsidP="0069234D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540A6">
              <w:rPr>
                <w:rFonts w:ascii="Times New Roman" w:hAnsi="Times New Roman"/>
                <w:iCs/>
                <w:sz w:val="28"/>
                <w:szCs w:val="28"/>
              </w:rPr>
              <w:t>18</w:t>
            </w:r>
          </w:p>
        </w:tc>
      </w:tr>
      <w:tr w:rsidR="002540A6" w:rsidRPr="002540A6" w14:paraId="4839C663" w14:textId="77777777" w:rsidTr="0069234D">
        <w:trPr>
          <w:cantSplit/>
          <w:trHeight w:val="20"/>
        </w:trPr>
        <w:tc>
          <w:tcPr>
            <w:tcW w:w="8823" w:type="dxa"/>
            <w:vAlign w:val="center"/>
            <w:hideMark/>
          </w:tcPr>
          <w:p w14:paraId="62DE3F8E" w14:textId="77777777" w:rsidR="00DF1F1D" w:rsidRPr="002540A6" w:rsidRDefault="00DF1F1D" w:rsidP="0069234D">
            <w:pPr>
              <w:ind w:left="68"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540A6">
              <w:rPr>
                <w:rFonts w:ascii="Times New Roman" w:hAnsi="Times New Roman"/>
                <w:iCs/>
                <w:sz w:val="28"/>
                <w:szCs w:val="28"/>
              </w:rPr>
              <w:t xml:space="preserve">7. Фонд оценочных средств для проведения промежуточной аттестации обучающихся по дисциплине </w:t>
            </w:r>
            <w:r w:rsidR="00215580" w:rsidRPr="002540A6">
              <w:rPr>
                <w:rFonts w:ascii="Times New Roman" w:hAnsi="Times New Roman"/>
                <w:iCs/>
                <w:sz w:val="28"/>
                <w:szCs w:val="28"/>
              </w:rPr>
              <w:t>…………………………</w:t>
            </w:r>
            <w:r w:rsidR="00171A63" w:rsidRPr="002540A6">
              <w:rPr>
                <w:rFonts w:ascii="Times New Roman" w:hAnsi="Times New Roman"/>
                <w:iCs/>
                <w:sz w:val="28"/>
                <w:szCs w:val="28"/>
              </w:rPr>
              <w:t>….</w:t>
            </w:r>
          </w:p>
        </w:tc>
        <w:tc>
          <w:tcPr>
            <w:tcW w:w="708" w:type="dxa"/>
            <w:vAlign w:val="center"/>
            <w:hideMark/>
          </w:tcPr>
          <w:p w14:paraId="0339143D" w14:textId="77777777" w:rsidR="00004336" w:rsidRPr="002540A6" w:rsidRDefault="00004336" w:rsidP="0069234D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3FCA1FFB" w14:textId="5FBDC05C" w:rsidR="00DF1F1D" w:rsidRPr="002540A6" w:rsidRDefault="00BB0414" w:rsidP="0069234D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540A6">
              <w:rPr>
                <w:rFonts w:ascii="Times New Roman" w:hAnsi="Times New Roman"/>
                <w:iCs/>
                <w:sz w:val="28"/>
                <w:szCs w:val="28"/>
              </w:rPr>
              <w:t>22</w:t>
            </w:r>
          </w:p>
        </w:tc>
      </w:tr>
      <w:tr w:rsidR="002540A6" w:rsidRPr="002540A6" w14:paraId="5F3F7599" w14:textId="77777777" w:rsidTr="0069234D">
        <w:trPr>
          <w:cantSplit/>
          <w:trHeight w:val="20"/>
        </w:trPr>
        <w:tc>
          <w:tcPr>
            <w:tcW w:w="8823" w:type="dxa"/>
            <w:vAlign w:val="center"/>
            <w:hideMark/>
          </w:tcPr>
          <w:p w14:paraId="6B7CAB83" w14:textId="6488493D" w:rsidR="00DF1F1D" w:rsidRPr="002540A6" w:rsidRDefault="00DF1F1D" w:rsidP="0069234D">
            <w:pPr>
              <w:ind w:left="68"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540A6">
              <w:rPr>
                <w:rFonts w:ascii="Times New Roman" w:hAnsi="Times New Roman"/>
                <w:iCs/>
                <w:sz w:val="28"/>
                <w:szCs w:val="28"/>
              </w:rPr>
              <w:t xml:space="preserve">8. Перечень основной и дополнительной учебной литературы, необходимой </w:t>
            </w:r>
            <w:r w:rsidR="0069234D" w:rsidRPr="002540A6">
              <w:rPr>
                <w:rFonts w:ascii="Times New Roman" w:hAnsi="Times New Roman"/>
                <w:iCs/>
                <w:sz w:val="28"/>
                <w:szCs w:val="28"/>
              </w:rPr>
              <w:t>для освоения</w:t>
            </w:r>
            <w:r w:rsidRPr="002540A6">
              <w:rPr>
                <w:rFonts w:ascii="Times New Roman" w:hAnsi="Times New Roman"/>
                <w:iCs/>
                <w:sz w:val="28"/>
                <w:szCs w:val="28"/>
              </w:rPr>
              <w:t xml:space="preserve"> дисциплины</w:t>
            </w:r>
            <w:r w:rsidR="00215580" w:rsidRPr="002540A6">
              <w:rPr>
                <w:rFonts w:ascii="Times New Roman" w:hAnsi="Times New Roman"/>
                <w:iCs/>
                <w:sz w:val="28"/>
                <w:szCs w:val="28"/>
              </w:rPr>
              <w:t>……………………………</w:t>
            </w:r>
            <w:r w:rsidR="00171A63" w:rsidRPr="002540A6">
              <w:rPr>
                <w:rFonts w:ascii="Times New Roman" w:hAnsi="Times New Roman"/>
                <w:iCs/>
                <w:sz w:val="28"/>
                <w:szCs w:val="28"/>
              </w:rPr>
              <w:t>..</w:t>
            </w:r>
          </w:p>
        </w:tc>
        <w:tc>
          <w:tcPr>
            <w:tcW w:w="708" w:type="dxa"/>
            <w:vAlign w:val="center"/>
            <w:hideMark/>
          </w:tcPr>
          <w:p w14:paraId="28CCC1D8" w14:textId="77777777" w:rsidR="00004336" w:rsidRPr="002540A6" w:rsidRDefault="00004336" w:rsidP="0069234D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2353BAE" w14:textId="2DEA4319" w:rsidR="00DF1F1D" w:rsidRPr="002540A6" w:rsidRDefault="00BB0414" w:rsidP="0069234D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540A6">
              <w:rPr>
                <w:rFonts w:ascii="Times New Roman" w:hAnsi="Times New Roman"/>
                <w:iCs/>
                <w:sz w:val="28"/>
                <w:szCs w:val="28"/>
              </w:rPr>
              <w:t>30</w:t>
            </w:r>
          </w:p>
        </w:tc>
      </w:tr>
      <w:tr w:rsidR="002540A6" w:rsidRPr="002540A6" w14:paraId="75769123" w14:textId="77777777" w:rsidTr="0069234D">
        <w:trPr>
          <w:cantSplit/>
          <w:trHeight w:val="20"/>
        </w:trPr>
        <w:tc>
          <w:tcPr>
            <w:tcW w:w="8823" w:type="dxa"/>
            <w:vAlign w:val="center"/>
            <w:hideMark/>
          </w:tcPr>
          <w:p w14:paraId="208F644C" w14:textId="77777777" w:rsidR="00DF1F1D" w:rsidRPr="002540A6" w:rsidRDefault="00DF1F1D" w:rsidP="0069234D">
            <w:pPr>
              <w:ind w:left="68"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540A6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15580" w:rsidRPr="002540A6">
              <w:rPr>
                <w:rFonts w:ascii="Times New Roman" w:hAnsi="Times New Roman"/>
                <w:iCs/>
                <w:sz w:val="28"/>
                <w:szCs w:val="28"/>
              </w:rPr>
              <w:t>……….</w:t>
            </w:r>
          </w:p>
        </w:tc>
        <w:tc>
          <w:tcPr>
            <w:tcW w:w="708" w:type="dxa"/>
            <w:vAlign w:val="center"/>
            <w:hideMark/>
          </w:tcPr>
          <w:p w14:paraId="380778CC" w14:textId="77777777" w:rsidR="00004336" w:rsidRPr="002540A6" w:rsidRDefault="00004336" w:rsidP="0069234D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11B20500" w14:textId="65B3AF76" w:rsidR="00DF1F1D" w:rsidRPr="002540A6" w:rsidRDefault="00BB0414" w:rsidP="0069234D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540A6">
              <w:rPr>
                <w:rFonts w:ascii="Times New Roman" w:hAnsi="Times New Roman"/>
                <w:iCs/>
                <w:sz w:val="28"/>
                <w:szCs w:val="28"/>
              </w:rPr>
              <w:t>31</w:t>
            </w:r>
          </w:p>
        </w:tc>
      </w:tr>
      <w:tr w:rsidR="002540A6" w:rsidRPr="002540A6" w14:paraId="4018238D" w14:textId="77777777" w:rsidTr="0069234D">
        <w:trPr>
          <w:cantSplit/>
          <w:trHeight w:val="20"/>
        </w:trPr>
        <w:tc>
          <w:tcPr>
            <w:tcW w:w="8823" w:type="dxa"/>
            <w:vAlign w:val="center"/>
            <w:hideMark/>
          </w:tcPr>
          <w:p w14:paraId="60AAD822" w14:textId="3C9E2667" w:rsidR="00DF1F1D" w:rsidRPr="002540A6" w:rsidRDefault="00DF1F1D" w:rsidP="0069234D">
            <w:pPr>
              <w:ind w:left="68"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540A6">
              <w:rPr>
                <w:rFonts w:ascii="Times New Roman" w:hAnsi="Times New Roman"/>
                <w:iCs/>
                <w:sz w:val="28"/>
                <w:szCs w:val="28"/>
              </w:rPr>
              <w:t xml:space="preserve">10. Методические указания для   </w:t>
            </w:r>
            <w:r w:rsidR="0069234D" w:rsidRPr="002540A6">
              <w:rPr>
                <w:rFonts w:ascii="Times New Roman" w:hAnsi="Times New Roman"/>
                <w:iCs/>
                <w:sz w:val="28"/>
                <w:szCs w:val="28"/>
              </w:rPr>
              <w:t>обучающихся по</w:t>
            </w:r>
            <w:r w:rsidRPr="002540A6">
              <w:rPr>
                <w:rFonts w:ascii="Times New Roman" w:hAnsi="Times New Roman"/>
                <w:iCs/>
                <w:sz w:val="28"/>
                <w:szCs w:val="28"/>
              </w:rPr>
              <w:t xml:space="preserve"> освоению дисциплины</w:t>
            </w:r>
            <w:r w:rsidR="00215580" w:rsidRPr="002540A6">
              <w:rPr>
                <w:rFonts w:ascii="Times New Roman" w:hAnsi="Times New Roman"/>
                <w:iCs/>
                <w:sz w:val="28"/>
                <w:szCs w:val="28"/>
              </w:rPr>
              <w:t>………………………………………………………………..</w:t>
            </w:r>
          </w:p>
        </w:tc>
        <w:tc>
          <w:tcPr>
            <w:tcW w:w="708" w:type="dxa"/>
            <w:vAlign w:val="center"/>
            <w:hideMark/>
          </w:tcPr>
          <w:p w14:paraId="15328A43" w14:textId="77777777" w:rsidR="00004336" w:rsidRPr="002540A6" w:rsidRDefault="00004336" w:rsidP="0069234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EEEF41F" w14:textId="7A7EA619" w:rsidR="00DF1F1D" w:rsidRPr="002540A6" w:rsidRDefault="00BB0414" w:rsidP="0069234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>34</w:t>
            </w:r>
          </w:p>
        </w:tc>
      </w:tr>
      <w:tr w:rsidR="002540A6" w:rsidRPr="002540A6" w14:paraId="64FE66EA" w14:textId="77777777" w:rsidTr="0069234D">
        <w:trPr>
          <w:cantSplit/>
          <w:trHeight w:val="20"/>
        </w:trPr>
        <w:tc>
          <w:tcPr>
            <w:tcW w:w="8823" w:type="dxa"/>
            <w:vAlign w:val="center"/>
            <w:hideMark/>
          </w:tcPr>
          <w:p w14:paraId="7918AD57" w14:textId="76224C22" w:rsidR="00DF1F1D" w:rsidRPr="002540A6" w:rsidRDefault="00DF1F1D" w:rsidP="0069234D">
            <w:pPr>
              <w:ind w:left="68"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540A6">
              <w:rPr>
                <w:rFonts w:ascii="Times New Roman" w:hAnsi="Times New Roman"/>
                <w:iCs/>
                <w:sz w:val="28"/>
                <w:szCs w:val="28"/>
              </w:rPr>
              <w:t xml:space="preserve">11. Перечень информационных технологий, используемых при </w:t>
            </w:r>
            <w:r w:rsidR="002462A2" w:rsidRPr="002540A6">
              <w:rPr>
                <w:rFonts w:ascii="Times New Roman" w:hAnsi="Times New Roman"/>
                <w:iCs/>
                <w:sz w:val="28"/>
                <w:szCs w:val="28"/>
              </w:rPr>
              <w:t>осуществлении образовательного</w:t>
            </w:r>
            <w:r w:rsidRPr="002540A6">
              <w:rPr>
                <w:rFonts w:ascii="Times New Roman" w:hAnsi="Times New Roman"/>
                <w:iCs/>
                <w:sz w:val="28"/>
                <w:szCs w:val="28"/>
              </w:rPr>
              <w:t xml:space="preserve"> процесса по дисциплине</w:t>
            </w:r>
            <w:r w:rsidR="00EE5569" w:rsidRPr="002540A6">
              <w:rPr>
                <w:rFonts w:ascii="Times New Roman" w:hAnsi="Times New Roman"/>
                <w:iCs/>
                <w:sz w:val="28"/>
                <w:szCs w:val="28"/>
              </w:rPr>
              <w:t>, включая перечень необходимого программного обеспечения и информационных справочных систем</w:t>
            </w:r>
            <w:r w:rsidRPr="002540A6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  <w:vAlign w:val="center"/>
            <w:hideMark/>
          </w:tcPr>
          <w:p w14:paraId="42BEC9A2" w14:textId="77777777" w:rsidR="00EE5569" w:rsidRPr="002540A6" w:rsidRDefault="00EE5569" w:rsidP="0069234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2C4A1C67" w14:textId="77777777" w:rsidR="00004336" w:rsidRPr="002540A6" w:rsidRDefault="00004336" w:rsidP="0069234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2305903" w14:textId="107F07E7" w:rsidR="00004336" w:rsidRPr="002540A6" w:rsidRDefault="00BB0414" w:rsidP="0069234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>37</w:t>
            </w:r>
          </w:p>
          <w:p w14:paraId="03D38769" w14:textId="4D450EC6" w:rsidR="00DF1F1D" w:rsidRPr="002540A6" w:rsidRDefault="00DF1F1D" w:rsidP="0069234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F1F1D" w:rsidRPr="002540A6" w14:paraId="338F2176" w14:textId="77777777" w:rsidTr="0069234D">
        <w:trPr>
          <w:cantSplit/>
          <w:trHeight w:val="20"/>
        </w:trPr>
        <w:tc>
          <w:tcPr>
            <w:tcW w:w="8823" w:type="dxa"/>
            <w:vAlign w:val="center"/>
            <w:hideMark/>
          </w:tcPr>
          <w:p w14:paraId="0EBEF973" w14:textId="66D75FFB" w:rsidR="00DF1F1D" w:rsidRPr="002540A6" w:rsidRDefault="00EE5569" w:rsidP="0069234D">
            <w:pPr>
              <w:ind w:left="68" w:firstLine="0"/>
              <w:jc w:val="left"/>
              <w:rPr>
                <w:rFonts w:ascii="Times New Roman" w:hAnsi="Times New Roman"/>
                <w:iCs/>
                <w:sz w:val="28"/>
                <w:szCs w:val="28"/>
              </w:rPr>
            </w:pPr>
            <w:r w:rsidRPr="002540A6">
              <w:rPr>
                <w:rFonts w:ascii="Times New Roman" w:hAnsi="Times New Roman"/>
                <w:iCs/>
                <w:sz w:val="28"/>
                <w:szCs w:val="28"/>
              </w:rPr>
              <w:t>12. Описание</w:t>
            </w:r>
            <w:r w:rsidR="002462A2" w:rsidRPr="002540A6">
              <w:rPr>
                <w:rFonts w:ascii="Times New Roman" w:hAnsi="Times New Roman"/>
                <w:iCs/>
                <w:sz w:val="28"/>
                <w:szCs w:val="28"/>
              </w:rPr>
              <w:t xml:space="preserve"> материально-</w:t>
            </w:r>
            <w:r w:rsidR="00DF1F1D" w:rsidRPr="002540A6">
              <w:rPr>
                <w:rFonts w:ascii="Times New Roman" w:hAnsi="Times New Roman"/>
                <w:iCs/>
                <w:sz w:val="28"/>
                <w:szCs w:val="28"/>
              </w:rPr>
              <w:t xml:space="preserve">технической базы, необходимой для осуществления образовательного процесса </w:t>
            </w:r>
            <w:r w:rsidRPr="002540A6">
              <w:rPr>
                <w:rFonts w:ascii="Times New Roman" w:hAnsi="Times New Roman"/>
                <w:iCs/>
                <w:sz w:val="28"/>
                <w:szCs w:val="28"/>
              </w:rPr>
              <w:t>по дисциплине…………..</w:t>
            </w:r>
          </w:p>
        </w:tc>
        <w:tc>
          <w:tcPr>
            <w:tcW w:w="708" w:type="dxa"/>
            <w:vAlign w:val="center"/>
            <w:hideMark/>
          </w:tcPr>
          <w:p w14:paraId="4F746D78" w14:textId="77777777" w:rsidR="00004336" w:rsidRPr="002540A6" w:rsidRDefault="00004336" w:rsidP="0069234D">
            <w:pPr>
              <w:ind w:firstLine="0"/>
              <w:jc w:val="lef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0987361" w14:textId="71A5F15B" w:rsidR="00DF1F1D" w:rsidRPr="002540A6" w:rsidRDefault="00BB0414" w:rsidP="0069234D">
            <w:pPr>
              <w:ind w:firstLine="0"/>
              <w:jc w:val="lef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Cs/>
                <w:iCs/>
                <w:sz w:val="28"/>
                <w:szCs w:val="28"/>
              </w:rPr>
              <w:t>38</w:t>
            </w:r>
          </w:p>
        </w:tc>
      </w:tr>
    </w:tbl>
    <w:p w14:paraId="150381D0" w14:textId="77777777" w:rsidR="00DF1F1D" w:rsidRPr="002540A6" w:rsidRDefault="00DF1F1D" w:rsidP="00EE5569">
      <w:pPr>
        <w:ind w:firstLine="0"/>
        <w:jc w:val="left"/>
        <w:rPr>
          <w:rFonts w:ascii="Times New Roman" w:hAnsi="Times New Roman"/>
          <w:b/>
          <w:iCs/>
          <w:sz w:val="28"/>
          <w:szCs w:val="28"/>
        </w:rPr>
      </w:pPr>
    </w:p>
    <w:p w14:paraId="4297C927" w14:textId="77777777" w:rsidR="00DF1F1D" w:rsidRPr="002540A6" w:rsidRDefault="00DF1F1D" w:rsidP="005D2DBD">
      <w:pPr>
        <w:ind w:firstLine="0"/>
        <w:rPr>
          <w:rFonts w:ascii="Times New Roman" w:hAnsi="Times New Roman"/>
          <w:sz w:val="28"/>
          <w:szCs w:val="28"/>
        </w:rPr>
      </w:pPr>
    </w:p>
    <w:p w14:paraId="540CA6AC" w14:textId="77777777" w:rsidR="00DF1F1D" w:rsidRPr="002540A6" w:rsidRDefault="00DF1F1D" w:rsidP="005D2DBD">
      <w:pPr>
        <w:ind w:firstLine="0"/>
        <w:rPr>
          <w:rFonts w:ascii="Times New Roman" w:hAnsi="Times New Roman"/>
          <w:sz w:val="28"/>
          <w:szCs w:val="28"/>
        </w:rPr>
      </w:pPr>
    </w:p>
    <w:p w14:paraId="6F8A0688" w14:textId="77777777" w:rsidR="002462A2" w:rsidRPr="002540A6" w:rsidRDefault="002462A2" w:rsidP="005D2DBD">
      <w:pPr>
        <w:ind w:firstLine="0"/>
        <w:rPr>
          <w:rFonts w:ascii="Times New Roman" w:hAnsi="Times New Roman"/>
          <w:sz w:val="28"/>
          <w:szCs w:val="28"/>
        </w:rPr>
      </w:pPr>
    </w:p>
    <w:p w14:paraId="0462F598" w14:textId="6D549626" w:rsidR="00DF1F1D" w:rsidRPr="002540A6" w:rsidRDefault="00DF1F1D" w:rsidP="005D2DBD">
      <w:pPr>
        <w:ind w:firstLine="0"/>
      </w:pPr>
    </w:p>
    <w:p w14:paraId="61110FF0" w14:textId="669D45D3" w:rsidR="009F1BD6" w:rsidRPr="002540A6" w:rsidRDefault="009F1BD6" w:rsidP="005D2DBD">
      <w:pPr>
        <w:ind w:firstLine="0"/>
      </w:pPr>
    </w:p>
    <w:p w14:paraId="7EA7FCF5" w14:textId="77777777" w:rsidR="001C456F" w:rsidRPr="002540A6" w:rsidRDefault="001C456F" w:rsidP="005D2DBD">
      <w:pPr>
        <w:ind w:firstLine="0"/>
      </w:pPr>
    </w:p>
    <w:p w14:paraId="41CDE041" w14:textId="2841593E" w:rsidR="00DF1F1D" w:rsidRPr="002540A6" w:rsidRDefault="009F1BD6" w:rsidP="009F1BD6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r w:rsidRPr="002540A6">
        <w:rPr>
          <w:rFonts w:ascii="Times New Roman" w:hAnsi="Times New Roman"/>
          <w:b/>
          <w:sz w:val="28"/>
          <w:szCs w:val="28"/>
        </w:rPr>
        <w:lastRenderedPageBreak/>
        <w:t>1.</w:t>
      </w:r>
      <w:r w:rsidR="00DF1F1D" w:rsidRPr="002540A6">
        <w:rPr>
          <w:rFonts w:ascii="Times New Roman" w:hAnsi="Times New Roman"/>
          <w:b/>
          <w:sz w:val="28"/>
          <w:szCs w:val="28"/>
        </w:rPr>
        <w:t>Наименование дисциплины</w:t>
      </w:r>
    </w:p>
    <w:p w14:paraId="1220E5C6" w14:textId="50F0FF73" w:rsidR="0027592A" w:rsidRPr="002540A6" w:rsidRDefault="00DF1F1D" w:rsidP="00DF1F1D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«</w:t>
      </w:r>
      <w:r w:rsidR="002462A2" w:rsidRPr="002540A6">
        <w:rPr>
          <w:rFonts w:ascii="Times New Roman" w:hAnsi="Times New Roman"/>
          <w:sz w:val="28"/>
          <w:szCs w:val="28"/>
        </w:rPr>
        <w:t>Основы агитации и пропаганды</w:t>
      </w:r>
      <w:r w:rsidRPr="002540A6">
        <w:rPr>
          <w:rFonts w:ascii="Times New Roman" w:hAnsi="Times New Roman"/>
          <w:sz w:val="28"/>
          <w:szCs w:val="28"/>
        </w:rPr>
        <w:t xml:space="preserve">» </w:t>
      </w:r>
    </w:p>
    <w:p w14:paraId="6392816B" w14:textId="78D2E0DF" w:rsidR="005E4CAD" w:rsidRPr="002540A6" w:rsidRDefault="009F1BD6" w:rsidP="009F1BD6">
      <w:pPr>
        <w:pStyle w:val="a4"/>
        <w:spacing w:before="0" w:beforeAutospacing="0" w:after="0" w:afterAutospacing="0"/>
        <w:jc w:val="both"/>
        <w:rPr>
          <w:b/>
          <w:bCs/>
          <w:iCs/>
          <w:sz w:val="28"/>
          <w:szCs w:val="28"/>
          <w:lang w:eastAsia="en-US"/>
        </w:rPr>
      </w:pPr>
      <w:r w:rsidRPr="002540A6">
        <w:rPr>
          <w:b/>
          <w:bCs/>
          <w:iCs/>
          <w:sz w:val="28"/>
          <w:szCs w:val="28"/>
          <w:lang w:eastAsia="en-US"/>
        </w:rPr>
        <w:t>2.</w:t>
      </w:r>
      <w:r w:rsidR="005E4CAD" w:rsidRPr="002540A6">
        <w:rPr>
          <w:b/>
          <w:bCs/>
          <w:iCs/>
          <w:sz w:val="28"/>
          <w:szCs w:val="28"/>
          <w:lang w:eastAsia="en-US"/>
        </w:rPr>
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</w:p>
    <w:p w14:paraId="2309DCC2" w14:textId="4083F84A" w:rsidR="00382A24" w:rsidRPr="002540A6" w:rsidRDefault="00382A24" w:rsidP="00443A41">
      <w:pPr>
        <w:ind w:firstLine="851"/>
        <w:rPr>
          <w:rFonts w:ascii="Times New Roman" w:hAnsi="Times New Roman"/>
          <w:b/>
          <w:bCs/>
          <w:iCs/>
          <w:sz w:val="28"/>
          <w:szCs w:val="28"/>
        </w:rPr>
      </w:pPr>
    </w:p>
    <w:p w14:paraId="4C66C103" w14:textId="14BFFCB1" w:rsidR="00006FC4" w:rsidRPr="002540A6" w:rsidRDefault="009F1BD6" w:rsidP="009F1BD6">
      <w:pPr>
        <w:jc w:val="right"/>
        <w:rPr>
          <w:rFonts w:ascii="Times New Roman" w:hAnsi="Times New Roman"/>
          <w:iCs/>
          <w:sz w:val="28"/>
          <w:szCs w:val="28"/>
        </w:rPr>
      </w:pPr>
      <w:r w:rsidRPr="002540A6">
        <w:rPr>
          <w:rFonts w:ascii="Times New Roman" w:hAnsi="Times New Roman"/>
          <w:iCs/>
          <w:sz w:val="28"/>
          <w:szCs w:val="28"/>
        </w:rPr>
        <w:t>Таблица 1.</w:t>
      </w:r>
      <w:r w:rsidR="00350030" w:rsidRPr="002540A6">
        <w:rPr>
          <w:rFonts w:ascii="Times New Roman" w:hAnsi="Times New Roman"/>
          <w:iCs/>
          <w:sz w:val="28"/>
          <w:szCs w:val="28"/>
        </w:rPr>
        <w:t>1</w:t>
      </w:r>
    </w:p>
    <w:p w14:paraId="71EED219" w14:textId="77777777" w:rsidR="00A03F53" w:rsidRPr="002540A6" w:rsidRDefault="00A03F53" w:rsidP="00A03F53">
      <w:pPr>
        <w:jc w:val="right"/>
        <w:rPr>
          <w:rFonts w:ascii="Times New Roman" w:hAnsi="Times New Roman"/>
          <w:iCs/>
          <w:sz w:val="28"/>
          <w:szCs w:val="28"/>
        </w:rPr>
      </w:pPr>
      <w:r w:rsidRPr="002540A6">
        <w:rPr>
          <w:rFonts w:ascii="Times New Roman" w:hAnsi="Times New Roman"/>
          <w:iCs/>
          <w:sz w:val="28"/>
          <w:szCs w:val="28"/>
        </w:rPr>
        <w:t xml:space="preserve">для студентов, обучающихся по направлению подготовки </w:t>
      </w:r>
    </w:p>
    <w:p w14:paraId="71FF0622" w14:textId="77777777" w:rsidR="00A03F53" w:rsidRPr="002540A6" w:rsidRDefault="00A03F53" w:rsidP="00A03F53">
      <w:pPr>
        <w:jc w:val="right"/>
        <w:rPr>
          <w:rFonts w:ascii="Times New Roman" w:hAnsi="Times New Roman"/>
          <w:iCs/>
          <w:sz w:val="28"/>
          <w:szCs w:val="28"/>
        </w:rPr>
      </w:pPr>
      <w:r w:rsidRPr="002540A6">
        <w:rPr>
          <w:rFonts w:ascii="Times New Roman" w:hAnsi="Times New Roman"/>
          <w:iCs/>
          <w:sz w:val="28"/>
          <w:szCs w:val="28"/>
        </w:rPr>
        <w:t>42.03.01. Реклама и связи с общественностью, ОП «Реклама и связи с общественностью», Профиль: «Интегрированные коммуникации»</w:t>
      </w:r>
    </w:p>
    <w:tbl>
      <w:tblPr>
        <w:tblStyle w:val="33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410"/>
        <w:gridCol w:w="2693"/>
        <w:gridCol w:w="4111"/>
      </w:tblGrid>
      <w:tr w:rsidR="002540A6" w:rsidRPr="002540A6" w14:paraId="43406C17" w14:textId="77777777" w:rsidTr="00730DBB">
        <w:tc>
          <w:tcPr>
            <w:tcW w:w="1134" w:type="dxa"/>
          </w:tcPr>
          <w:p w14:paraId="1D077552" w14:textId="77777777" w:rsidR="009F1BD6" w:rsidRPr="002540A6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410" w:type="dxa"/>
          </w:tcPr>
          <w:p w14:paraId="422C8D7A" w14:textId="77777777" w:rsidR="009F1BD6" w:rsidRPr="002540A6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</w:tcPr>
          <w:p w14:paraId="423C4E1F" w14:textId="6B274601" w:rsidR="009F1BD6" w:rsidRPr="002540A6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11" w:type="dxa"/>
          </w:tcPr>
          <w:p w14:paraId="1E8DDC12" w14:textId="3D08B0BC" w:rsidR="009F1BD6" w:rsidRPr="002540A6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540A6" w:rsidRPr="002540A6" w14:paraId="612EB612" w14:textId="77777777" w:rsidTr="00730DBB">
        <w:tc>
          <w:tcPr>
            <w:tcW w:w="1134" w:type="dxa"/>
          </w:tcPr>
          <w:p w14:paraId="197F881F" w14:textId="1D8C82F2" w:rsidR="004B05D8" w:rsidRPr="002540A6" w:rsidRDefault="00283694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/>
                <w:bCs/>
                <w:sz w:val="24"/>
                <w:szCs w:val="24"/>
              </w:rPr>
              <w:t>ПКП-2</w:t>
            </w:r>
          </w:p>
        </w:tc>
        <w:tc>
          <w:tcPr>
            <w:tcW w:w="2410" w:type="dxa"/>
          </w:tcPr>
          <w:p w14:paraId="4C95D7F7" w14:textId="6813B898" w:rsidR="004B05D8" w:rsidRPr="002540A6" w:rsidRDefault="00CB6C3D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Способность разрабатывать стратегию интегрированных коммуникаций с учетом фазы жизненного цикла и уровня зрелости в управлении организацией-объектом</w:t>
            </w:r>
          </w:p>
        </w:tc>
        <w:tc>
          <w:tcPr>
            <w:tcW w:w="2693" w:type="dxa"/>
          </w:tcPr>
          <w:p w14:paraId="3C3AC34A" w14:textId="77777777" w:rsidR="00FF7E76" w:rsidRPr="002540A6" w:rsidRDefault="00FF7E76" w:rsidP="00FF63D6">
            <w:pPr>
              <w:pStyle w:val="ae"/>
              <w:widowControl w:val="0"/>
              <w:numPr>
                <w:ilvl w:val="0"/>
                <w:numId w:val="47"/>
              </w:numPr>
              <w:tabs>
                <w:tab w:val="left" w:pos="407"/>
                <w:tab w:val="left" w:pos="563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Совершенствует процессы управления коммуникациями организации-объекта</w:t>
            </w:r>
          </w:p>
          <w:p w14:paraId="3996D44A" w14:textId="77777777" w:rsidR="00FF63D6" w:rsidRPr="002540A6" w:rsidRDefault="00FF63D6" w:rsidP="00FF63D6">
            <w:pPr>
              <w:widowControl w:val="0"/>
              <w:tabs>
                <w:tab w:val="left" w:pos="407"/>
                <w:tab w:val="left" w:pos="56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7E5EC5D2" w14:textId="77777777" w:rsidR="00FF63D6" w:rsidRPr="002540A6" w:rsidRDefault="00FF63D6" w:rsidP="00FF63D6">
            <w:pPr>
              <w:widowControl w:val="0"/>
              <w:tabs>
                <w:tab w:val="left" w:pos="407"/>
                <w:tab w:val="left" w:pos="56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14D80DFD" w14:textId="77777777" w:rsidR="00FF63D6" w:rsidRPr="002540A6" w:rsidRDefault="00FF63D6" w:rsidP="00FF63D6">
            <w:pPr>
              <w:widowControl w:val="0"/>
              <w:tabs>
                <w:tab w:val="left" w:pos="407"/>
                <w:tab w:val="left" w:pos="56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5D7DA8D9" w14:textId="77777777" w:rsidR="004214B4" w:rsidRPr="002540A6" w:rsidRDefault="004214B4" w:rsidP="00FF63D6">
            <w:pPr>
              <w:widowControl w:val="0"/>
              <w:tabs>
                <w:tab w:val="left" w:pos="407"/>
                <w:tab w:val="left" w:pos="56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38C36507" w14:textId="77777777" w:rsidR="004214B4" w:rsidRPr="002540A6" w:rsidRDefault="004214B4" w:rsidP="00FF63D6">
            <w:pPr>
              <w:widowControl w:val="0"/>
              <w:tabs>
                <w:tab w:val="left" w:pos="407"/>
                <w:tab w:val="left" w:pos="56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3B078001" w14:textId="77777777" w:rsidR="004214B4" w:rsidRPr="002540A6" w:rsidRDefault="004214B4" w:rsidP="00FF63D6">
            <w:pPr>
              <w:widowControl w:val="0"/>
              <w:tabs>
                <w:tab w:val="left" w:pos="407"/>
                <w:tab w:val="left" w:pos="56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29C684A0" w14:textId="77777777" w:rsidR="004214B4" w:rsidRPr="002540A6" w:rsidRDefault="004214B4" w:rsidP="00FF63D6">
            <w:pPr>
              <w:widowControl w:val="0"/>
              <w:tabs>
                <w:tab w:val="left" w:pos="407"/>
                <w:tab w:val="left" w:pos="56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3FDAB4EF" w14:textId="77777777" w:rsidR="004214B4" w:rsidRPr="002540A6" w:rsidRDefault="004214B4" w:rsidP="00FF63D6">
            <w:pPr>
              <w:widowControl w:val="0"/>
              <w:tabs>
                <w:tab w:val="left" w:pos="407"/>
                <w:tab w:val="left" w:pos="56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445C0140" w14:textId="77777777" w:rsidR="004214B4" w:rsidRPr="002540A6" w:rsidRDefault="004214B4" w:rsidP="00FF63D6">
            <w:pPr>
              <w:widowControl w:val="0"/>
              <w:tabs>
                <w:tab w:val="left" w:pos="407"/>
                <w:tab w:val="left" w:pos="56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18A8D895" w14:textId="77777777" w:rsidR="004214B4" w:rsidRPr="002540A6" w:rsidRDefault="004214B4" w:rsidP="00FF63D6">
            <w:pPr>
              <w:widowControl w:val="0"/>
              <w:tabs>
                <w:tab w:val="left" w:pos="407"/>
                <w:tab w:val="left" w:pos="56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3F9D70C3" w14:textId="77777777" w:rsidR="00FF63D6" w:rsidRPr="002540A6" w:rsidRDefault="00FF63D6" w:rsidP="00FF63D6">
            <w:pPr>
              <w:widowControl w:val="0"/>
              <w:tabs>
                <w:tab w:val="left" w:pos="407"/>
                <w:tab w:val="left" w:pos="56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3562BFC8" w14:textId="77777777" w:rsidR="00FF7E76" w:rsidRPr="002540A6" w:rsidRDefault="00FF7E76" w:rsidP="00FF63D6">
            <w:pPr>
              <w:pStyle w:val="ae"/>
              <w:widowControl w:val="0"/>
              <w:numPr>
                <w:ilvl w:val="0"/>
                <w:numId w:val="47"/>
              </w:numPr>
              <w:tabs>
                <w:tab w:val="left" w:pos="407"/>
                <w:tab w:val="left" w:pos="563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Определяет ключевые послания, аудитории, коммуникационные активности и результаты </w:t>
            </w:r>
          </w:p>
          <w:p w14:paraId="4AFAEF56" w14:textId="77777777" w:rsidR="00FF63D6" w:rsidRPr="002540A6" w:rsidRDefault="00FF63D6" w:rsidP="00FF63D6">
            <w:pPr>
              <w:widowControl w:val="0"/>
              <w:tabs>
                <w:tab w:val="left" w:pos="407"/>
                <w:tab w:val="left" w:pos="563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5FBB81E" w14:textId="77777777" w:rsidR="00FF63D6" w:rsidRPr="002540A6" w:rsidRDefault="00FF63D6" w:rsidP="00FF63D6">
            <w:pPr>
              <w:widowControl w:val="0"/>
              <w:tabs>
                <w:tab w:val="left" w:pos="407"/>
                <w:tab w:val="left" w:pos="563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73040A0" w14:textId="77777777" w:rsidR="004214B4" w:rsidRPr="002540A6" w:rsidRDefault="004214B4" w:rsidP="00FF63D6">
            <w:pPr>
              <w:widowControl w:val="0"/>
              <w:tabs>
                <w:tab w:val="left" w:pos="407"/>
                <w:tab w:val="left" w:pos="563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2C166F" w14:textId="77777777" w:rsidR="004214B4" w:rsidRPr="002540A6" w:rsidRDefault="004214B4" w:rsidP="00FF63D6">
            <w:pPr>
              <w:widowControl w:val="0"/>
              <w:tabs>
                <w:tab w:val="left" w:pos="407"/>
                <w:tab w:val="left" w:pos="563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3659822" w14:textId="77777777" w:rsidR="004214B4" w:rsidRPr="002540A6" w:rsidRDefault="004214B4" w:rsidP="00FF63D6">
            <w:pPr>
              <w:widowControl w:val="0"/>
              <w:tabs>
                <w:tab w:val="left" w:pos="407"/>
                <w:tab w:val="left" w:pos="563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B8A3B47" w14:textId="77777777" w:rsidR="004214B4" w:rsidRPr="002540A6" w:rsidRDefault="004214B4" w:rsidP="00FF63D6">
            <w:pPr>
              <w:widowControl w:val="0"/>
              <w:tabs>
                <w:tab w:val="left" w:pos="407"/>
                <w:tab w:val="left" w:pos="563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10CDFC" w14:textId="77777777" w:rsidR="004214B4" w:rsidRPr="002540A6" w:rsidRDefault="004214B4" w:rsidP="00FF63D6">
            <w:pPr>
              <w:widowControl w:val="0"/>
              <w:tabs>
                <w:tab w:val="left" w:pos="407"/>
                <w:tab w:val="left" w:pos="563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CBB296B" w14:textId="77777777" w:rsidR="004214B4" w:rsidRPr="002540A6" w:rsidRDefault="004214B4" w:rsidP="00FF63D6">
            <w:pPr>
              <w:widowControl w:val="0"/>
              <w:tabs>
                <w:tab w:val="left" w:pos="407"/>
                <w:tab w:val="left" w:pos="563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330C4DD" w14:textId="77777777" w:rsidR="004214B4" w:rsidRPr="002540A6" w:rsidRDefault="004214B4" w:rsidP="00FF63D6">
            <w:pPr>
              <w:widowControl w:val="0"/>
              <w:tabs>
                <w:tab w:val="left" w:pos="407"/>
                <w:tab w:val="left" w:pos="563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0FD27B5" w14:textId="77777777" w:rsidR="004214B4" w:rsidRPr="002540A6" w:rsidRDefault="004214B4" w:rsidP="00FF63D6">
            <w:pPr>
              <w:widowControl w:val="0"/>
              <w:tabs>
                <w:tab w:val="left" w:pos="407"/>
                <w:tab w:val="left" w:pos="563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E900EE" w14:textId="77777777" w:rsidR="004214B4" w:rsidRPr="002540A6" w:rsidRDefault="004214B4" w:rsidP="00FF63D6">
            <w:pPr>
              <w:widowControl w:val="0"/>
              <w:tabs>
                <w:tab w:val="left" w:pos="407"/>
                <w:tab w:val="left" w:pos="563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7D56A73" w14:textId="77777777" w:rsidR="004214B4" w:rsidRPr="002540A6" w:rsidRDefault="004214B4" w:rsidP="00FF63D6">
            <w:pPr>
              <w:widowControl w:val="0"/>
              <w:tabs>
                <w:tab w:val="left" w:pos="407"/>
                <w:tab w:val="left" w:pos="563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619C43" w14:textId="77777777" w:rsidR="004214B4" w:rsidRPr="002540A6" w:rsidRDefault="004214B4" w:rsidP="00FF63D6">
            <w:pPr>
              <w:widowControl w:val="0"/>
              <w:tabs>
                <w:tab w:val="left" w:pos="407"/>
                <w:tab w:val="left" w:pos="563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8B4920D" w14:textId="77777777" w:rsidR="004214B4" w:rsidRPr="002540A6" w:rsidRDefault="004214B4" w:rsidP="00FF63D6">
            <w:pPr>
              <w:widowControl w:val="0"/>
              <w:tabs>
                <w:tab w:val="left" w:pos="407"/>
                <w:tab w:val="left" w:pos="563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253E326" w14:textId="77777777" w:rsidR="004214B4" w:rsidRPr="002540A6" w:rsidRDefault="004214B4" w:rsidP="00FF63D6">
            <w:pPr>
              <w:widowControl w:val="0"/>
              <w:tabs>
                <w:tab w:val="left" w:pos="407"/>
                <w:tab w:val="left" w:pos="563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73E0E56" w14:textId="77777777" w:rsidR="004214B4" w:rsidRPr="002540A6" w:rsidRDefault="004214B4" w:rsidP="00FF63D6">
            <w:pPr>
              <w:widowControl w:val="0"/>
              <w:tabs>
                <w:tab w:val="left" w:pos="407"/>
                <w:tab w:val="left" w:pos="563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2B8B171" w14:textId="77777777" w:rsidR="004214B4" w:rsidRPr="002540A6" w:rsidRDefault="004214B4" w:rsidP="00FF63D6">
            <w:pPr>
              <w:widowControl w:val="0"/>
              <w:tabs>
                <w:tab w:val="left" w:pos="407"/>
                <w:tab w:val="left" w:pos="563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27BF85E" w14:textId="77777777" w:rsidR="004214B4" w:rsidRPr="002540A6" w:rsidRDefault="004214B4" w:rsidP="00FF63D6">
            <w:pPr>
              <w:widowControl w:val="0"/>
              <w:tabs>
                <w:tab w:val="left" w:pos="407"/>
                <w:tab w:val="left" w:pos="563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8F41074" w14:textId="77777777" w:rsidR="004214B4" w:rsidRPr="002540A6" w:rsidRDefault="004214B4" w:rsidP="00FF63D6">
            <w:pPr>
              <w:widowControl w:val="0"/>
              <w:tabs>
                <w:tab w:val="left" w:pos="407"/>
                <w:tab w:val="left" w:pos="563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4D3111D" w14:textId="77777777" w:rsidR="00FF63D6" w:rsidRPr="002540A6" w:rsidRDefault="00FF63D6" w:rsidP="00FF63D6">
            <w:pPr>
              <w:widowControl w:val="0"/>
              <w:tabs>
                <w:tab w:val="left" w:pos="407"/>
                <w:tab w:val="left" w:pos="563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FD1B16D" w14:textId="1ECA3A40" w:rsidR="00FF7E76" w:rsidRPr="002540A6" w:rsidRDefault="00FF7E76" w:rsidP="001B25D1">
            <w:pPr>
              <w:widowControl w:val="0"/>
              <w:tabs>
                <w:tab w:val="left" w:pos="407"/>
                <w:tab w:val="left" w:pos="563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3.</w:t>
            </w:r>
            <w:r w:rsidR="00FF63D6" w:rsidRPr="002540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>Координирует коммуникационную стратегию и стратегию основной деятельности организации-объекта</w:t>
            </w:r>
          </w:p>
          <w:p w14:paraId="5CD0211B" w14:textId="77777777" w:rsidR="00FF7E76" w:rsidRPr="002540A6" w:rsidRDefault="00FF7E76" w:rsidP="00FF7E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488BC87B" w14:textId="77777777" w:rsidR="00FF7E76" w:rsidRPr="002540A6" w:rsidRDefault="00FF7E76" w:rsidP="00FF7E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557DFE7D" w14:textId="77777777" w:rsidR="00FF7E76" w:rsidRPr="002540A6" w:rsidRDefault="00FF7E76" w:rsidP="00FF7E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2B8AFC3E" w14:textId="62183389" w:rsidR="00FF7E76" w:rsidRPr="002540A6" w:rsidRDefault="00FF7E76" w:rsidP="00FF7E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DFBA461" w14:textId="17908431" w:rsidR="004B05D8" w:rsidRPr="002540A6" w:rsidRDefault="007011C7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lastRenderedPageBreak/>
              <w:t>Знать:</w:t>
            </w:r>
            <w:r w:rsidR="00252903" w:rsidRPr="002540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30DBB" w:rsidRPr="002540A6">
              <w:rPr>
                <w:rFonts w:ascii="Times New Roman" w:hAnsi="Times New Roman"/>
                <w:sz w:val="24"/>
                <w:szCs w:val="24"/>
              </w:rPr>
              <w:t xml:space="preserve">инструменты </w:t>
            </w:r>
            <w:r w:rsidR="00911F76" w:rsidRPr="002540A6">
              <w:rPr>
                <w:rFonts w:ascii="Times New Roman" w:hAnsi="Times New Roman"/>
                <w:sz w:val="24"/>
                <w:szCs w:val="24"/>
              </w:rPr>
              <w:t xml:space="preserve">интегрированных коммуникаций - </w:t>
            </w:r>
            <w:r w:rsidR="00730DBB" w:rsidRPr="002540A6">
              <w:rPr>
                <w:rFonts w:ascii="Times New Roman" w:hAnsi="Times New Roman"/>
                <w:sz w:val="24"/>
                <w:szCs w:val="24"/>
              </w:rPr>
              <w:t xml:space="preserve">рекламу, ивент, </w:t>
            </w:r>
            <w:r w:rsidR="00BE0CC6" w:rsidRPr="002540A6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="00BE0CC6" w:rsidRPr="002540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E0CC6" w:rsidRPr="002540A6">
              <w:rPr>
                <w:rFonts w:ascii="Times New Roman" w:hAnsi="Times New Roman"/>
                <w:sz w:val="24"/>
                <w:szCs w:val="24"/>
                <w:lang w:val="en-US"/>
              </w:rPr>
              <w:t>GR</w:t>
            </w:r>
            <w:r w:rsidR="00BE0CC6" w:rsidRPr="002540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730DBB" w:rsidRPr="002540A6">
              <w:rPr>
                <w:rFonts w:ascii="Times New Roman" w:hAnsi="Times New Roman"/>
                <w:sz w:val="24"/>
                <w:szCs w:val="24"/>
                <w:lang w:val="en-US"/>
              </w:rPr>
              <w:t>SMM</w:t>
            </w:r>
            <w:r w:rsidR="00730DBB" w:rsidRPr="002540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E0CC6" w:rsidRPr="002540A6">
              <w:rPr>
                <w:rFonts w:ascii="Times New Roman" w:hAnsi="Times New Roman"/>
                <w:sz w:val="24"/>
                <w:szCs w:val="24"/>
              </w:rPr>
              <w:t>и др.; каналы коммуникации</w:t>
            </w:r>
            <w:r w:rsidR="009A0B1B" w:rsidRPr="002540A6">
              <w:rPr>
                <w:rFonts w:ascii="Times New Roman" w:hAnsi="Times New Roman"/>
                <w:sz w:val="24"/>
                <w:szCs w:val="24"/>
              </w:rPr>
              <w:t xml:space="preserve"> – традиционные и новые медиа</w:t>
            </w:r>
            <w:r w:rsidR="00B000E9" w:rsidRPr="002540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D8CFA02" w14:textId="02ADB822" w:rsidR="00FC0A79" w:rsidRPr="002540A6" w:rsidRDefault="007011C7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Уметь:</w:t>
            </w:r>
            <w:r w:rsidR="00C70AC1" w:rsidRPr="002540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0B1B" w:rsidRPr="002540A6">
              <w:rPr>
                <w:rFonts w:ascii="Times New Roman" w:hAnsi="Times New Roman"/>
                <w:sz w:val="24"/>
                <w:szCs w:val="24"/>
              </w:rPr>
              <w:t xml:space="preserve">использовать знания в практической коммуникативной деятельности; </w:t>
            </w:r>
            <w:r w:rsidR="00FC0A79" w:rsidRPr="002540A6">
              <w:rPr>
                <w:rFonts w:ascii="Times New Roman" w:hAnsi="Times New Roman"/>
                <w:sz w:val="24"/>
                <w:szCs w:val="24"/>
              </w:rPr>
              <w:t xml:space="preserve">применять навыки </w:t>
            </w:r>
            <w:r w:rsidR="009A0B1B" w:rsidRPr="002540A6">
              <w:rPr>
                <w:rFonts w:ascii="Times New Roman" w:hAnsi="Times New Roman"/>
                <w:sz w:val="24"/>
                <w:szCs w:val="24"/>
              </w:rPr>
              <w:t>работы с текстом и иным медиа-материалом</w:t>
            </w:r>
            <w:r w:rsidR="00252903" w:rsidRPr="002540A6">
              <w:rPr>
                <w:rFonts w:ascii="Times New Roman" w:hAnsi="Times New Roman"/>
                <w:sz w:val="24"/>
                <w:szCs w:val="24"/>
              </w:rPr>
              <w:t>; оценивать сложившийся в организации-объекте</w:t>
            </w:r>
            <w:r w:rsidR="00033D1B" w:rsidRPr="002540A6">
              <w:rPr>
                <w:rFonts w:ascii="Times New Roman" w:hAnsi="Times New Roman"/>
                <w:sz w:val="24"/>
                <w:szCs w:val="24"/>
              </w:rPr>
              <w:t xml:space="preserve"> процессы управления внутренними и внешними коммуникациями</w:t>
            </w:r>
            <w:r w:rsidR="004214B4" w:rsidRPr="002540A6">
              <w:rPr>
                <w:rFonts w:ascii="Times New Roman" w:hAnsi="Times New Roman"/>
                <w:sz w:val="24"/>
                <w:szCs w:val="24"/>
              </w:rPr>
              <w:t xml:space="preserve"> и планировать их развитие.</w:t>
            </w:r>
          </w:p>
          <w:p w14:paraId="1C078064" w14:textId="745FCE4E" w:rsidR="007011C7" w:rsidRPr="002540A6" w:rsidRDefault="007011C7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1A2C9B5" w14:textId="208987ED" w:rsidR="00C6406E" w:rsidRPr="002540A6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="00935FD5" w:rsidRPr="002540A6">
              <w:rPr>
                <w:rFonts w:ascii="Times New Roman" w:hAnsi="Times New Roman"/>
                <w:sz w:val="24"/>
                <w:szCs w:val="24"/>
              </w:rPr>
              <w:t>личностные и групповые особенности восприятия агитации и пропаганды</w:t>
            </w:r>
            <w:r w:rsidR="004214B4" w:rsidRPr="002540A6">
              <w:rPr>
                <w:rFonts w:ascii="Times New Roman" w:hAnsi="Times New Roman"/>
                <w:sz w:val="24"/>
                <w:szCs w:val="24"/>
              </w:rPr>
              <w:t xml:space="preserve"> целевыми аудиториями</w:t>
            </w:r>
            <w:r w:rsidR="00935FD5" w:rsidRPr="002540A6">
              <w:rPr>
                <w:rFonts w:ascii="Times New Roman" w:hAnsi="Times New Roman"/>
                <w:sz w:val="24"/>
                <w:szCs w:val="24"/>
              </w:rPr>
              <w:t>; механизмы и способы выстраивания коммуникативной стратегии и порядок ее реализации для конкретной организации-объекта под индивидуальные цели</w:t>
            </w:r>
            <w:r w:rsidR="00B000E9" w:rsidRPr="002540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35FFED2" w14:textId="231A2DB1" w:rsidR="00BE0CC6" w:rsidRPr="002540A6" w:rsidRDefault="00C6406E" w:rsidP="00911F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935FD5" w:rsidRPr="002540A6">
              <w:rPr>
                <w:rFonts w:ascii="Times New Roman" w:hAnsi="Times New Roman"/>
                <w:sz w:val="24"/>
                <w:szCs w:val="24"/>
              </w:rPr>
              <w:t xml:space="preserve">работать с различными рекламными жанрами, жанрами агитации и пропаганды; создавать агитационные материалы, рекламные сообщения; создавать графический дизайн агитационных материалов; применять манипулятивные технологии в массовой коммуникации; корректировать имидж в соответствии с целями и задачами рекламной кампании; разрабатывать агитационную </w:t>
            </w:r>
            <w:r w:rsidR="00935FD5" w:rsidRPr="002540A6">
              <w:rPr>
                <w:rFonts w:ascii="Times New Roman" w:hAnsi="Times New Roman"/>
                <w:sz w:val="24"/>
                <w:szCs w:val="24"/>
              </w:rPr>
              <w:lastRenderedPageBreak/>
              <w:t>кампанию; применять знания о способах выстраивания коммуникативной стратегии в условиях социально-политического контекста.</w:t>
            </w:r>
          </w:p>
          <w:p w14:paraId="74752806" w14:textId="77777777" w:rsidR="00D86D18" w:rsidRPr="002540A6" w:rsidRDefault="00D86D18" w:rsidP="00911F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D8D5B33" w14:textId="0E2AC4ED" w:rsidR="00D86D18" w:rsidRPr="002540A6" w:rsidRDefault="00250E15" w:rsidP="00250E1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="00D86D18" w:rsidRPr="002540A6">
              <w:rPr>
                <w:rFonts w:ascii="Times New Roman" w:hAnsi="Times New Roman"/>
                <w:sz w:val="24"/>
                <w:szCs w:val="24"/>
              </w:rPr>
              <w:t>комплекс мероприятий по реализации стратегического планирования; фазы жизненного цикла организации; уровни зрелости в управлении организации</w:t>
            </w:r>
            <w:r w:rsidR="00B000E9" w:rsidRPr="002540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C5E1A96" w14:textId="3F685253" w:rsidR="00911F76" w:rsidRPr="002540A6" w:rsidRDefault="00250E15" w:rsidP="00BE0C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D86D18" w:rsidRPr="002540A6">
              <w:rPr>
                <w:rFonts w:ascii="Times New Roman" w:hAnsi="Times New Roman"/>
                <w:sz w:val="24"/>
                <w:szCs w:val="24"/>
              </w:rPr>
              <w:t>разрабатывать стратегический план интегрированных коммуникаций; учитывать в нем фазу жизненного цикла организации-объекта; учитывать в нем имеющиеся внутренние ресурсы и состояние внешних каналов коммуникации, возможности взаимодействия с ними</w:t>
            </w:r>
            <w:r w:rsidR="004214B4" w:rsidRPr="002540A6">
              <w:rPr>
                <w:rFonts w:ascii="Times New Roman" w:hAnsi="Times New Roman"/>
                <w:sz w:val="24"/>
                <w:szCs w:val="24"/>
              </w:rPr>
              <w:t>; учитывать в нем специфику основной деятельности организации-объекта.</w:t>
            </w:r>
          </w:p>
        </w:tc>
      </w:tr>
      <w:tr w:rsidR="002540A6" w:rsidRPr="002540A6" w14:paraId="420FFFC1" w14:textId="77777777" w:rsidTr="00EC253B">
        <w:trPr>
          <w:trHeight w:val="6369"/>
        </w:trPr>
        <w:tc>
          <w:tcPr>
            <w:tcW w:w="1134" w:type="dxa"/>
          </w:tcPr>
          <w:p w14:paraId="580BB89D" w14:textId="412663E1" w:rsidR="00006FC4" w:rsidRPr="002540A6" w:rsidRDefault="00B44AEB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540A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ПКП-4</w:t>
            </w:r>
          </w:p>
        </w:tc>
        <w:tc>
          <w:tcPr>
            <w:tcW w:w="2410" w:type="dxa"/>
          </w:tcPr>
          <w:p w14:paraId="54B64456" w14:textId="756D5A6D" w:rsidR="00006FC4" w:rsidRPr="002540A6" w:rsidRDefault="00B44AEB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40A6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обеспечивать правовую защиту и мониторинг нелегального использования созданных результатов коммуникационной деятельности</w:t>
            </w:r>
          </w:p>
        </w:tc>
        <w:tc>
          <w:tcPr>
            <w:tcW w:w="2693" w:type="dxa"/>
          </w:tcPr>
          <w:p w14:paraId="725B899F" w14:textId="77777777" w:rsidR="00FF7E76" w:rsidRPr="002540A6" w:rsidRDefault="00FF7E76" w:rsidP="001D30FF">
            <w:pPr>
              <w:tabs>
                <w:tab w:val="left" w:pos="31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1.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ab/>
              <w:t>Организует работу по оформлению прав на результаты коммуникационных активностей</w:t>
            </w:r>
          </w:p>
          <w:p w14:paraId="0A95A577" w14:textId="77777777" w:rsidR="001D30FF" w:rsidRPr="002540A6" w:rsidRDefault="001D30FF" w:rsidP="001D30FF">
            <w:pPr>
              <w:tabs>
                <w:tab w:val="left" w:pos="31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20CC509" w14:textId="77777777" w:rsidR="0090479E" w:rsidRPr="002540A6" w:rsidRDefault="0090479E" w:rsidP="001D30FF">
            <w:pPr>
              <w:tabs>
                <w:tab w:val="left" w:pos="31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EEFDF88" w14:textId="77777777" w:rsidR="0090479E" w:rsidRPr="002540A6" w:rsidRDefault="0090479E" w:rsidP="001D30FF">
            <w:pPr>
              <w:tabs>
                <w:tab w:val="left" w:pos="31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35F4897" w14:textId="77777777" w:rsidR="0090479E" w:rsidRPr="002540A6" w:rsidRDefault="0090479E" w:rsidP="001D30FF">
            <w:pPr>
              <w:tabs>
                <w:tab w:val="left" w:pos="31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97076C9" w14:textId="77777777" w:rsidR="0090479E" w:rsidRPr="002540A6" w:rsidRDefault="0090479E" w:rsidP="001D30FF">
            <w:pPr>
              <w:tabs>
                <w:tab w:val="left" w:pos="31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A89E41E" w14:textId="77777777" w:rsidR="0090479E" w:rsidRPr="002540A6" w:rsidRDefault="0090479E" w:rsidP="001D30FF">
            <w:pPr>
              <w:tabs>
                <w:tab w:val="left" w:pos="31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70150B4" w14:textId="77777777" w:rsidR="0090479E" w:rsidRPr="002540A6" w:rsidRDefault="0090479E" w:rsidP="001D30FF">
            <w:pPr>
              <w:tabs>
                <w:tab w:val="left" w:pos="31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881E242" w14:textId="77777777" w:rsidR="0090479E" w:rsidRPr="002540A6" w:rsidRDefault="0090479E" w:rsidP="001D30FF">
            <w:pPr>
              <w:tabs>
                <w:tab w:val="left" w:pos="31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9D1C1C9" w14:textId="77777777" w:rsidR="0090479E" w:rsidRPr="002540A6" w:rsidRDefault="0090479E" w:rsidP="001D30FF">
            <w:pPr>
              <w:tabs>
                <w:tab w:val="left" w:pos="31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F04249F" w14:textId="77777777" w:rsidR="0090479E" w:rsidRPr="002540A6" w:rsidRDefault="0090479E" w:rsidP="001D30FF">
            <w:pPr>
              <w:tabs>
                <w:tab w:val="left" w:pos="31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2A270CE" w14:textId="77777777" w:rsidR="00FF7FD0" w:rsidRPr="002540A6" w:rsidRDefault="00FF7FD0" w:rsidP="001D30FF">
            <w:pPr>
              <w:tabs>
                <w:tab w:val="left" w:pos="31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CCE4D19" w14:textId="77777777" w:rsidR="00FF7FD0" w:rsidRPr="002540A6" w:rsidRDefault="00FF7FD0" w:rsidP="001D30FF">
            <w:pPr>
              <w:tabs>
                <w:tab w:val="left" w:pos="31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170B61D" w14:textId="77777777" w:rsidR="00FF7FD0" w:rsidRPr="002540A6" w:rsidRDefault="00FF7FD0" w:rsidP="001D30FF">
            <w:pPr>
              <w:tabs>
                <w:tab w:val="left" w:pos="31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9F97A02" w14:textId="77777777" w:rsidR="001D30FF" w:rsidRPr="002540A6" w:rsidRDefault="001D30FF" w:rsidP="001D30FF">
            <w:pPr>
              <w:tabs>
                <w:tab w:val="left" w:pos="31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CBB9FC8" w14:textId="713EC4D7" w:rsidR="00FF7E76" w:rsidRPr="002540A6" w:rsidRDefault="00FF7E76" w:rsidP="001D30FF">
            <w:pPr>
              <w:tabs>
                <w:tab w:val="left" w:pos="31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2.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ab/>
              <w:t xml:space="preserve">Координирует работу по мониторингу </w:t>
            </w:r>
            <w:r w:rsidR="00061FAA" w:rsidRPr="002540A6">
              <w:rPr>
                <w:rFonts w:ascii="Times New Roman" w:hAnsi="Times New Roman"/>
                <w:sz w:val="24"/>
                <w:szCs w:val="24"/>
              </w:rPr>
              <w:t>использования третьими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 xml:space="preserve"> лицами результатов коммуникации организации-объекта</w:t>
            </w:r>
          </w:p>
          <w:p w14:paraId="62CA65E8" w14:textId="77777777" w:rsidR="001D30FF" w:rsidRPr="002540A6" w:rsidRDefault="001D30FF" w:rsidP="001D30FF">
            <w:pPr>
              <w:tabs>
                <w:tab w:val="left" w:pos="31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9B4648E" w14:textId="77777777" w:rsidR="001D30FF" w:rsidRPr="002540A6" w:rsidRDefault="001D30FF" w:rsidP="001D30FF">
            <w:pPr>
              <w:tabs>
                <w:tab w:val="left" w:pos="31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BD2E38D" w14:textId="77777777" w:rsidR="00EC253B" w:rsidRPr="002540A6" w:rsidRDefault="00EC253B" w:rsidP="001D30FF">
            <w:pPr>
              <w:tabs>
                <w:tab w:val="left" w:pos="31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4706793" w14:textId="77777777" w:rsidR="00EC253B" w:rsidRPr="002540A6" w:rsidRDefault="00EC253B" w:rsidP="001D30FF">
            <w:pPr>
              <w:tabs>
                <w:tab w:val="left" w:pos="31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7423396" w14:textId="77777777" w:rsidR="00EC253B" w:rsidRPr="002540A6" w:rsidRDefault="00EC253B" w:rsidP="001D30FF">
            <w:pPr>
              <w:tabs>
                <w:tab w:val="left" w:pos="31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C202BE" w14:textId="77777777" w:rsidR="00EC253B" w:rsidRPr="002540A6" w:rsidRDefault="00EC253B" w:rsidP="001D30FF">
            <w:pPr>
              <w:tabs>
                <w:tab w:val="left" w:pos="31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AF01987" w14:textId="77777777" w:rsidR="00EC253B" w:rsidRPr="002540A6" w:rsidRDefault="00EC253B" w:rsidP="001D30FF">
            <w:pPr>
              <w:tabs>
                <w:tab w:val="left" w:pos="31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810161A" w14:textId="77777777" w:rsidR="00EC253B" w:rsidRPr="002540A6" w:rsidRDefault="00EC253B" w:rsidP="001D30FF">
            <w:pPr>
              <w:tabs>
                <w:tab w:val="left" w:pos="31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C2CB6EB" w14:textId="77777777" w:rsidR="00EC253B" w:rsidRPr="002540A6" w:rsidRDefault="00EC253B" w:rsidP="001D30FF">
            <w:pPr>
              <w:tabs>
                <w:tab w:val="left" w:pos="31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721630" w14:textId="77777777" w:rsidR="00EC253B" w:rsidRPr="002540A6" w:rsidRDefault="00EC253B" w:rsidP="001D30FF">
            <w:pPr>
              <w:tabs>
                <w:tab w:val="left" w:pos="31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5C9E77B" w14:textId="77777777" w:rsidR="00EC253B" w:rsidRPr="002540A6" w:rsidRDefault="00EC253B" w:rsidP="001D30FF">
            <w:pPr>
              <w:tabs>
                <w:tab w:val="left" w:pos="31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DC254CA" w14:textId="77777777" w:rsidR="00EC253B" w:rsidRPr="002540A6" w:rsidRDefault="00EC253B" w:rsidP="001D30FF">
            <w:pPr>
              <w:tabs>
                <w:tab w:val="left" w:pos="31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33BB403" w14:textId="77777777" w:rsidR="00EC253B" w:rsidRPr="002540A6" w:rsidRDefault="00EC253B" w:rsidP="001D30FF">
            <w:pPr>
              <w:tabs>
                <w:tab w:val="left" w:pos="31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4757669" w14:textId="77777777" w:rsidR="00EC253B" w:rsidRPr="002540A6" w:rsidRDefault="00EC253B" w:rsidP="001D30FF">
            <w:pPr>
              <w:tabs>
                <w:tab w:val="left" w:pos="31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94C7123" w14:textId="77777777" w:rsidR="00EC253B" w:rsidRPr="002540A6" w:rsidRDefault="00EC253B" w:rsidP="001D30FF">
            <w:pPr>
              <w:tabs>
                <w:tab w:val="left" w:pos="31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49D3824" w14:textId="77777777" w:rsidR="00EC253B" w:rsidRPr="002540A6" w:rsidRDefault="00EC253B" w:rsidP="001D30FF">
            <w:pPr>
              <w:tabs>
                <w:tab w:val="left" w:pos="31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F688742" w14:textId="5EF57BA7" w:rsidR="00FF7E76" w:rsidRPr="002540A6" w:rsidRDefault="00FF7E76" w:rsidP="001D30FF">
            <w:pPr>
              <w:tabs>
                <w:tab w:val="left" w:pos="31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3.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ab/>
              <w:t>Осуществляет подготовку к внесудебной защите результатов коммуникации</w:t>
            </w:r>
          </w:p>
        </w:tc>
        <w:tc>
          <w:tcPr>
            <w:tcW w:w="4111" w:type="dxa"/>
          </w:tcPr>
          <w:p w14:paraId="6125CC49" w14:textId="0BBC2B75" w:rsidR="00C6406E" w:rsidRPr="002540A6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</w:t>
            </w:r>
            <w:r w:rsidR="000B226B" w:rsidRPr="002540A6">
              <w:rPr>
                <w:rFonts w:ascii="Times New Roman" w:hAnsi="Times New Roman"/>
                <w:sz w:val="24"/>
                <w:szCs w:val="24"/>
              </w:rPr>
              <w:t>положения законов о рекламе, защите информации, положений ГК РФ, УК РФ, КоАП РФ, в части регулирования информационной сферы, кодекса профессиональной этики специалиста по связям с общественностью.</w:t>
            </w:r>
          </w:p>
          <w:p w14:paraId="466EEF84" w14:textId="08CC63A7" w:rsidR="00FC0A79" w:rsidRPr="002540A6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0B226B" w:rsidRPr="002540A6">
              <w:rPr>
                <w:rFonts w:ascii="Times New Roman" w:hAnsi="Times New Roman"/>
                <w:sz w:val="24"/>
                <w:szCs w:val="24"/>
              </w:rPr>
              <w:t>анализировать информационный контент на предмет его соответствия требовани</w:t>
            </w:r>
            <w:r w:rsidR="0090479E" w:rsidRPr="002540A6">
              <w:rPr>
                <w:rFonts w:ascii="Times New Roman" w:hAnsi="Times New Roman"/>
                <w:sz w:val="24"/>
                <w:szCs w:val="24"/>
              </w:rPr>
              <w:t>ям российского законодательства; оформлять авторские и смежные права на результаты интеллектуальной деятельности, производимые в процессе коммуникации (фирменный стиль, товарные знаки, слоганы, рекламные продукты и т.п.)</w:t>
            </w:r>
          </w:p>
          <w:p w14:paraId="65E8599D" w14:textId="77777777" w:rsidR="000B226B" w:rsidRPr="002540A6" w:rsidRDefault="000B226B" w:rsidP="000B226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5A16A39" w14:textId="05A8676A" w:rsidR="00C6406E" w:rsidRPr="002540A6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="00FF7FD0" w:rsidRPr="002540A6">
              <w:rPr>
                <w:rFonts w:ascii="Times New Roman" w:hAnsi="Times New Roman"/>
                <w:sz w:val="24"/>
                <w:szCs w:val="24"/>
              </w:rPr>
              <w:t xml:space="preserve">способы контроля за оборотом результатов интеллектуальной деятельности в процессе коммуникации; способы идентификации авторского коммуникативного продукта; способы оформления прав на использование </w:t>
            </w:r>
            <w:r w:rsidR="00D365AB" w:rsidRPr="002540A6">
              <w:rPr>
                <w:rFonts w:ascii="Times New Roman" w:hAnsi="Times New Roman"/>
                <w:sz w:val="24"/>
                <w:szCs w:val="24"/>
              </w:rPr>
              <w:t>результатов</w:t>
            </w:r>
            <w:r w:rsidR="00FF7FD0" w:rsidRPr="002540A6">
              <w:rPr>
                <w:rFonts w:ascii="Times New Roman" w:hAnsi="Times New Roman"/>
                <w:sz w:val="24"/>
                <w:szCs w:val="24"/>
              </w:rPr>
              <w:t xml:space="preserve"> интеллектуальной деятельности третьими лицами. </w:t>
            </w:r>
          </w:p>
          <w:p w14:paraId="2179412A" w14:textId="7CCB3C3D" w:rsidR="00FC0A79" w:rsidRPr="002540A6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303C7D" w:rsidRPr="002540A6">
              <w:rPr>
                <w:rFonts w:ascii="Times New Roman" w:hAnsi="Times New Roman"/>
                <w:sz w:val="24"/>
                <w:szCs w:val="24"/>
              </w:rPr>
              <w:t xml:space="preserve">выявлять прецеденты применения нелегальных технологий </w:t>
            </w:r>
            <w:r w:rsidR="00303C7D" w:rsidRPr="002540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манипулирования мнениями целевых аудиторий недобросовестными конкурентами в рамках как гражданских, так и </w:t>
            </w:r>
            <w:r w:rsidR="008A564A" w:rsidRPr="002540A6">
              <w:rPr>
                <w:rFonts w:ascii="Times New Roman" w:hAnsi="Times New Roman"/>
                <w:sz w:val="24"/>
                <w:szCs w:val="24"/>
              </w:rPr>
              <w:t>политических агитационных-кампаний,</w:t>
            </w:r>
            <w:r w:rsidR="00FF7FD0" w:rsidRPr="002540A6">
              <w:rPr>
                <w:rFonts w:ascii="Times New Roman" w:hAnsi="Times New Roman"/>
                <w:sz w:val="24"/>
                <w:szCs w:val="24"/>
              </w:rPr>
              <w:t xml:space="preserve"> и кампаний-пропаганды; </w:t>
            </w:r>
            <w:r w:rsidR="00EC253B" w:rsidRPr="002540A6">
              <w:rPr>
                <w:rFonts w:ascii="Times New Roman" w:hAnsi="Times New Roman"/>
                <w:sz w:val="24"/>
                <w:szCs w:val="24"/>
              </w:rPr>
              <w:t>выявлять прецеденты неправомерного использования результатов интеллектуальной деятельности конкурентами организации-объекта.</w:t>
            </w:r>
          </w:p>
          <w:p w14:paraId="13119ED7" w14:textId="77777777" w:rsidR="00303C7D" w:rsidRPr="002540A6" w:rsidRDefault="00303C7D" w:rsidP="00303C7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DA72B04" w14:textId="6E7F6A2F" w:rsidR="00C6406E" w:rsidRPr="002540A6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="00303C7D" w:rsidRPr="002540A6">
              <w:rPr>
                <w:rFonts w:ascii="Times New Roman" w:hAnsi="Times New Roman"/>
                <w:sz w:val="24"/>
                <w:szCs w:val="24"/>
              </w:rPr>
              <w:t xml:space="preserve">правовые досудебные и судебные способы защиты прав организации-субъекта на </w:t>
            </w:r>
            <w:r w:rsidR="00EC253B" w:rsidRPr="002540A6">
              <w:rPr>
                <w:rFonts w:ascii="Times New Roman" w:hAnsi="Times New Roman"/>
                <w:sz w:val="24"/>
                <w:szCs w:val="24"/>
              </w:rPr>
              <w:t xml:space="preserve">интеллектуальные </w:t>
            </w:r>
            <w:r w:rsidR="00303C7D" w:rsidRPr="002540A6">
              <w:rPr>
                <w:rFonts w:ascii="Times New Roman" w:hAnsi="Times New Roman"/>
                <w:sz w:val="24"/>
                <w:szCs w:val="24"/>
              </w:rPr>
              <w:t>продукты коммуникационной деятельности (рекламный и иной информационный контент).</w:t>
            </w:r>
          </w:p>
          <w:p w14:paraId="22340E29" w14:textId="48548E66" w:rsidR="00C6406E" w:rsidRPr="002540A6" w:rsidRDefault="00C6406E" w:rsidP="00303C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FC0A79" w:rsidRPr="002540A6">
              <w:rPr>
                <w:rFonts w:ascii="Times New Roman" w:hAnsi="Times New Roman"/>
                <w:sz w:val="24"/>
                <w:szCs w:val="24"/>
              </w:rPr>
              <w:t xml:space="preserve">применять навыки </w:t>
            </w:r>
            <w:r w:rsidR="00303C7D" w:rsidRPr="002540A6">
              <w:rPr>
                <w:rFonts w:ascii="Times New Roman" w:hAnsi="Times New Roman"/>
                <w:sz w:val="24"/>
                <w:szCs w:val="24"/>
              </w:rPr>
              <w:t>защиты прав организации-субъекта на продукты коммуникационной деятельности (рекламный и иной информационный контент).</w:t>
            </w:r>
          </w:p>
        </w:tc>
      </w:tr>
    </w:tbl>
    <w:p w14:paraId="2C6CC518" w14:textId="77777777" w:rsidR="00D8418C" w:rsidRPr="002540A6" w:rsidRDefault="00D8418C" w:rsidP="00D23B14">
      <w:pPr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34D9DA00" w14:textId="1092F7C0" w:rsidR="00A03F53" w:rsidRPr="002540A6" w:rsidRDefault="00A03F53" w:rsidP="00A03F53">
      <w:pPr>
        <w:ind w:firstLine="709"/>
        <w:jc w:val="right"/>
        <w:rPr>
          <w:rFonts w:ascii="Times New Roman" w:hAnsi="Times New Roman"/>
          <w:bCs/>
          <w:sz w:val="28"/>
          <w:szCs w:val="24"/>
        </w:rPr>
      </w:pPr>
      <w:r w:rsidRPr="002540A6">
        <w:rPr>
          <w:rFonts w:ascii="Times New Roman" w:hAnsi="Times New Roman"/>
          <w:bCs/>
          <w:sz w:val="28"/>
          <w:szCs w:val="24"/>
        </w:rPr>
        <w:t xml:space="preserve">Таблица </w:t>
      </w:r>
      <w:r w:rsidR="00350030" w:rsidRPr="002540A6">
        <w:rPr>
          <w:rFonts w:ascii="Times New Roman" w:hAnsi="Times New Roman"/>
          <w:bCs/>
          <w:sz w:val="28"/>
          <w:szCs w:val="24"/>
        </w:rPr>
        <w:t>1.2</w:t>
      </w:r>
    </w:p>
    <w:p w14:paraId="70E2AB55" w14:textId="77777777" w:rsidR="00A03F53" w:rsidRPr="002540A6" w:rsidRDefault="00A03F53" w:rsidP="00A03F53">
      <w:pPr>
        <w:ind w:firstLine="709"/>
        <w:jc w:val="right"/>
        <w:rPr>
          <w:rFonts w:ascii="Times New Roman" w:hAnsi="Times New Roman"/>
          <w:bCs/>
          <w:sz w:val="28"/>
          <w:szCs w:val="24"/>
        </w:rPr>
      </w:pPr>
      <w:r w:rsidRPr="002540A6">
        <w:rPr>
          <w:rFonts w:ascii="Times New Roman" w:hAnsi="Times New Roman"/>
          <w:bCs/>
          <w:sz w:val="28"/>
          <w:szCs w:val="24"/>
        </w:rPr>
        <w:t xml:space="preserve">для студентов, обучающихся по направлению подготовки </w:t>
      </w:r>
    </w:p>
    <w:p w14:paraId="278CECE8" w14:textId="109F6661" w:rsidR="00A03F53" w:rsidRPr="002540A6" w:rsidRDefault="00A03F53" w:rsidP="00A03F53">
      <w:pPr>
        <w:ind w:firstLine="709"/>
        <w:jc w:val="right"/>
        <w:rPr>
          <w:rFonts w:ascii="Times New Roman" w:hAnsi="Times New Roman"/>
          <w:bCs/>
          <w:sz w:val="28"/>
          <w:szCs w:val="24"/>
        </w:rPr>
      </w:pPr>
      <w:r w:rsidRPr="002540A6">
        <w:rPr>
          <w:rFonts w:ascii="Times New Roman" w:hAnsi="Times New Roman"/>
          <w:bCs/>
          <w:sz w:val="28"/>
          <w:szCs w:val="24"/>
        </w:rPr>
        <w:t>41.03.04. Политология, ОП «Политология» (Политический блоггинг и социальные сети)</w:t>
      </w:r>
    </w:p>
    <w:tbl>
      <w:tblPr>
        <w:tblStyle w:val="33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410"/>
        <w:gridCol w:w="2693"/>
        <w:gridCol w:w="4111"/>
      </w:tblGrid>
      <w:tr w:rsidR="002540A6" w:rsidRPr="002540A6" w14:paraId="2C4DFFFB" w14:textId="77777777" w:rsidTr="000B226B">
        <w:tc>
          <w:tcPr>
            <w:tcW w:w="1134" w:type="dxa"/>
          </w:tcPr>
          <w:p w14:paraId="6067CA64" w14:textId="77777777" w:rsidR="00A03F53" w:rsidRPr="002540A6" w:rsidRDefault="00A03F53" w:rsidP="000B22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410" w:type="dxa"/>
          </w:tcPr>
          <w:p w14:paraId="08CC570B" w14:textId="77777777" w:rsidR="00A03F53" w:rsidRPr="002540A6" w:rsidRDefault="00A03F53" w:rsidP="000B22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</w:tcPr>
          <w:p w14:paraId="2233E603" w14:textId="77777777" w:rsidR="00A03F53" w:rsidRPr="002540A6" w:rsidRDefault="00A03F53" w:rsidP="000B22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11" w:type="dxa"/>
          </w:tcPr>
          <w:p w14:paraId="3C0BD097" w14:textId="77777777" w:rsidR="00A03F53" w:rsidRPr="002540A6" w:rsidRDefault="00A03F53" w:rsidP="000B22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540A6" w:rsidRPr="002540A6" w14:paraId="025F5E9C" w14:textId="77777777" w:rsidTr="000B226B">
        <w:tc>
          <w:tcPr>
            <w:tcW w:w="1134" w:type="dxa"/>
          </w:tcPr>
          <w:p w14:paraId="476212D4" w14:textId="24EF2316" w:rsidR="00A03F53" w:rsidRPr="002540A6" w:rsidRDefault="00A03F53" w:rsidP="00A03F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/>
                <w:bCs/>
                <w:sz w:val="24"/>
                <w:szCs w:val="24"/>
              </w:rPr>
              <w:t>ПКП-4</w:t>
            </w:r>
          </w:p>
        </w:tc>
        <w:tc>
          <w:tcPr>
            <w:tcW w:w="2410" w:type="dxa"/>
          </w:tcPr>
          <w:p w14:paraId="18793645" w14:textId="28418C7A" w:rsidR="00A03F53" w:rsidRPr="002540A6" w:rsidRDefault="00315C05" w:rsidP="000B22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Способность продвигать контент в социальных сетях и мессенджерах с использованием передовых технологий</w:t>
            </w:r>
          </w:p>
        </w:tc>
        <w:tc>
          <w:tcPr>
            <w:tcW w:w="2693" w:type="dxa"/>
          </w:tcPr>
          <w:p w14:paraId="304D9BD9" w14:textId="62217977" w:rsidR="00315C05" w:rsidRPr="002540A6" w:rsidRDefault="00315C05" w:rsidP="00315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1.Проводит информационные и </w:t>
            </w:r>
            <w:r w:rsidRPr="002540A6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="002F2012" w:rsidRPr="002540A6">
              <w:rPr>
                <w:rFonts w:ascii="Times New Roman" w:hAnsi="Times New Roman"/>
                <w:sz w:val="24"/>
                <w:szCs w:val="24"/>
              </w:rPr>
              <w:t>-кампании в цифровых медиа</w:t>
            </w:r>
            <w:r w:rsidR="00577CA3" w:rsidRPr="002540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8EDCAC9" w14:textId="77777777" w:rsidR="002F2012" w:rsidRPr="002540A6" w:rsidRDefault="002F2012" w:rsidP="00315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61B45DF" w14:textId="77777777" w:rsidR="002F2012" w:rsidRPr="002540A6" w:rsidRDefault="002F2012" w:rsidP="00315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F5441FF" w14:textId="77777777" w:rsidR="002F2012" w:rsidRPr="002540A6" w:rsidRDefault="002F2012" w:rsidP="00315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E74A023" w14:textId="77777777" w:rsidR="002F2012" w:rsidRPr="002540A6" w:rsidRDefault="002F2012" w:rsidP="00315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B304A03" w14:textId="77777777" w:rsidR="002F2012" w:rsidRPr="002540A6" w:rsidRDefault="002F2012" w:rsidP="00315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6943320" w14:textId="77777777" w:rsidR="002F2012" w:rsidRPr="002540A6" w:rsidRDefault="002F2012" w:rsidP="00315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E7A2AF7" w14:textId="77777777" w:rsidR="002F2012" w:rsidRPr="002540A6" w:rsidRDefault="002F2012" w:rsidP="00315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FCF257D" w14:textId="77777777" w:rsidR="002F2012" w:rsidRPr="002540A6" w:rsidRDefault="002F2012" w:rsidP="00315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8DE0BA5" w14:textId="77777777" w:rsidR="002F2012" w:rsidRPr="002540A6" w:rsidRDefault="002F2012" w:rsidP="00315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C60AEF2" w14:textId="77777777" w:rsidR="00315C05" w:rsidRPr="002540A6" w:rsidRDefault="00315C05" w:rsidP="00315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2.Управляет онлайн-сообществами.</w:t>
            </w:r>
          </w:p>
          <w:p w14:paraId="4C02579F" w14:textId="63AE674A" w:rsidR="00A03F53" w:rsidRPr="002540A6" w:rsidRDefault="00A03F53" w:rsidP="00A03F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DAFAC00" w14:textId="7884BE06" w:rsidR="00A03F53" w:rsidRPr="002540A6" w:rsidRDefault="00270F73" w:rsidP="000B22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Знать:</w:t>
            </w:r>
            <w:r w:rsidR="002338BD" w:rsidRPr="002540A6">
              <w:rPr>
                <w:rFonts w:ascii="Times New Roman" w:hAnsi="Times New Roman"/>
                <w:sz w:val="24"/>
                <w:szCs w:val="24"/>
              </w:rPr>
              <w:t xml:space="preserve"> особенности информационных, агитационных, </w:t>
            </w:r>
            <w:r w:rsidR="002338BD" w:rsidRPr="002540A6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="002338BD" w:rsidRPr="002540A6">
              <w:rPr>
                <w:rFonts w:ascii="Times New Roman" w:hAnsi="Times New Roman"/>
                <w:sz w:val="24"/>
                <w:szCs w:val="24"/>
              </w:rPr>
              <w:t>-кампаний, кампаний-пропаганды, их сходства и различия</w:t>
            </w:r>
            <w:r w:rsidR="002F2012" w:rsidRPr="002540A6">
              <w:rPr>
                <w:rFonts w:ascii="Times New Roman" w:hAnsi="Times New Roman"/>
                <w:sz w:val="24"/>
                <w:szCs w:val="24"/>
              </w:rPr>
              <w:t>; особенности различных цифровых медиа, как каналов коммуникации, их технические и коммуникативные возможности</w:t>
            </w:r>
            <w:r w:rsidR="00577CA3" w:rsidRPr="002540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23D622C" w14:textId="2AB795DA" w:rsidR="00270F73" w:rsidRPr="002540A6" w:rsidRDefault="00270F73" w:rsidP="000B22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Уметь:</w:t>
            </w:r>
            <w:r w:rsidR="002F2012" w:rsidRPr="002540A6">
              <w:rPr>
                <w:rFonts w:ascii="Times New Roman" w:hAnsi="Times New Roman"/>
                <w:sz w:val="24"/>
                <w:szCs w:val="24"/>
              </w:rPr>
              <w:t xml:space="preserve"> проводить информационные, агитационные, PR-кампании, кампании-пропаганды на площадках разных цифровых медиа</w:t>
            </w:r>
          </w:p>
          <w:p w14:paraId="17EC1BF0" w14:textId="77777777" w:rsidR="00270F73" w:rsidRPr="002540A6" w:rsidRDefault="00270F73" w:rsidP="000B22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DC0BB5E" w14:textId="29B0A3B2" w:rsidR="00270F73" w:rsidRPr="002540A6" w:rsidRDefault="00270F73" w:rsidP="000B22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Знать:</w:t>
            </w:r>
            <w:r w:rsidR="002F2012" w:rsidRPr="002540A6">
              <w:rPr>
                <w:rFonts w:ascii="Times New Roman" w:hAnsi="Times New Roman"/>
                <w:sz w:val="24"/>
                <w:szCs w:val="24"/>
              </w:rPr>
              <w:t xml:space="preserve"> типы и виды онлайн сообществ; особенности наполнения контентом сообществ в зависимости от технических возможностей канала коммуникации</w:t>
            </w:r>
            <w:r w:rsidR="00577CA3" w:rsidRPr="002540A6">
              <w:rPr>
                <w:rFonts w:ascii="Times New Roman" w:hAnsi="Times New Roman"/>
                <w:sz w:val="24"/>
                <w:szCs w:val="24"/>
              </w:rPr>
              <w:t xml:space="preserve"> и задач агитационной, PR-кампании, кампании-пропаганды.</w:t>
            </w:r>
          </w:p>
          <w:p w14:paraId="6B7BAB16" w14:textId="177AEEA2" w:rsidR="00270F73" w:rsidRPr="002540A6" w:rsidRDefault="00270F73" w:rsidP="000B22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lastRenderedPageBreak/>
              <w:t>Уметь:</w:t>
            </w:r>
            <w:r w:rsidR="002F2012" w:rsidRPr="002540A6">
              <w:rPr>
                <w:rFonts w:ascii="Times New Roman" w:hAnsi="Times New Roman"/>
                <w:sz w:val="24"/>
                <w:szCs w:val="24"/>
              </w:rPr>
              <w:t xml:space="preserve"> управлять онлайн сообществами, обеспечивать вовлеченность, прирост аудитории, реакции на размещаемый контент; обеспечивать развитие сообщества в рамках требований российского законодательства, фильтровать и блокировать деструктивный контент</w:t>
            </w:r>
            <w:r w:rsidR="00577CA3" w:rsidRPr="002540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540A6" w:rsidRPr="002540A6" w14:paraId="417BF6E4" w14:textId="77777777" w:rsidTr="00E70771">
        <w:tc>
          <w:tcPr>
            <w:tcW w:w="1134" w:type="dxa"/>
          </w:tcPr>
          <w:p w14:paraId="1FBD44A4" w14:textId="55897A07" w:rsidR="00A03F53" w:rsidRPr="002540A6" w:rsidRDefault="00A03F53" w:rsidP="000B22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540A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ПКП-5</w:t>
            </w:r>
          </w:p>
        </w:tc>
        <w:tc>
          <w:tcPr>
            <w:tcW w:w="2410" w:type="dxa"/>
          </w:tcPr>
          <w:p w14:paraId="3AFF0360" w14:textId="5D509964" w:rsidR="00A03F53" w:rsidRPr="002540A6" w:rsidRDefault="00315C05" w:rsidP="000B22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40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Способность реализовывать коммуникационные стратегии в интересах органов государственной власти и политических партий  </w:t>
            </w:r>
          </w:p>
        </w:tc>
        <w:tc>
          <w:tcPr>
            <w:tcW w:w="2693" w:type="dxa"/>
          </w:tcPr>
          <w:p w14:paraId="421EF261" w14:textId="5B3EF0D8" w:rsidR="00315C05" w:rsidRPr="002540A6" w:rsidRDefault="00315C05" w:rsidP="00315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1.Оказывает информационное сопровождение политических и электораль</w:t>
            </w:r>
            <w:r w:rsidR="00577CA3" w:rsidRPr="002540A6">
              <w:rPr>
                <w:rFonts w:ascii="Times New Roman" w:hAnsi="Times New Roman"/>
                <w:sz w:val="24"/>
                <w:szCs w:val="24"/>
              </w:rPr>
              <w:t>ных кампаний в социальных сетях.</w:t>
            </w:r>
          </w:p>
          <w:p w14:paraId="18AA7FD7" w14:textId="77777777" w:rsidR="00577CA3" w:rsidRPr="002540A6" w:rsidRDefault="00577CA3" w:rsidP="00315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2F1A792" w14:textId="77777777" w:rsidR="00577CA3" w:rsidRPr="002540A6" w:rsidRDefault="00577CA3" w:rsidP="00315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BB65CD0" w14:textId="77777777" w:rsidR="00577CA3" w:rsidRPr="002540A6" w:rsidRDefault="00577CA3" w:rsidP="00315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E136A10" w14:textId="77777777" w:rsidR="00577CA3" w:rsidRPr="002540A6" w:rsidRDefault="00577CA3" w:rsidP="00315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9D89AC4" w14:textId="77777777" w:rsidR="00577CA3" w:rsidRPr="002540A6" w:rsidRDefault="00577CA3" w:rsidP="00315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5B61876" w14:textId="77777777" w:rsidR="00577CA3" w:rsidRPr="002540A6" w:rsidRDefault="00577CA3" w:rsidP="00315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94BCB33" w14:textId="5C188C7C" w:rsidR="00A03F53" w:rsidRPr="002540A6" w:rsidRDefault="00315C05" w:rsidP="00315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2.</w:t>
            </w:r>
            <w:r w:rsidR="003C4FD5" w:rsidRPr="002540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>Владеет методами противодействия дестабилизации политических режимов при помощи социальных сетей.</w:t>
            </w:r>
          </w:p>
        </w:tc>
        <w:tc>
          <w:tcPr>
            <w:tcW w:w="4111" w:type="dxa"/>
          </w:tcPr>
          <w:p w14:paraId="5BC4B0D7" w14:textId="30BC26A1" w:rsidR="00270F73" w:rsidRPr="002540A6" w:rsidRDefault="00270F73" w:rsidP="00270F7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Знать:</w:t>
            </w:r>
            <w:r w:rsidR="00577CA3" w:rsidRPr="002540A6">
              <w:rPr>
                <w:rFonts w:ascii="Times New Roman" w:hAnsi="Times New Roman"/>
                <w:sz w:val="24"/>
                <w:szCs w:val="24"/>
              </w:rPr>
              <w:t xml:space="preserve"> особенности политических и электоральных кампаний в социальных сетях, требования российского законодательства к их проведению.</w:t>
            </w:r>
          </w:p>
          <w:p w14:paraId="23C11A4C" w14:textId="52F9FBD5" w:rsidR="00270F73" w:rsidRPr="002540A6" w:rsidRDefault="00270F73" w:rsidP="00270F7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Уметь:</w:t>
            </w:r>
            <w:r w:rsidR="00577CA3" w:rsidRPr="002540A6">
              <w:rPr>
                <w:rFonts w:ascii="Times New Roman" w:hAnsi="Times New Roman"/>
                <w:sz w:val="24"/>
                <w:szCs w:val="24"/>
              </w:rPr>
              <w:t xml:space="preserve"> производить, размещать, продвигать информационный контент, соответствующий российскому законодательству, отвечающий целям и задачам политической, электоральной агитационной кампании.</w:t>
            </w:r>
          </w:p>
          <w:p w14:paraId="421AA88E" w14:textId="77777777" w:rsidR="00270F73" w:rsidRPr="002540A6" w:rsidRDefault="00270F73" w:rsidP="00270F7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3C12C5A" w14:textId="68FB7160" w:rsidR="00270F73" w:rsidRPr="002540A6" w:rsidRDefault="00270F73" w:rsidP="00270F7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Знать:</w:t>
            </w:r>
            <w:r w:rsidR="003C4FD5" w:rsidRPr="002540A6">
              <w:rPr>
                <w:rFonts w:ascii="Times New Roman" w:hAnsi="Times New Roman"/>
                <w:sz w:val="24"/>
                <w:szCs w:val="24"/>
              </w:rPr>
              <w:t xml:space="preserve"> профилактические и оперативные методы противодействия дестабилизации политических режимов, мобилизации </w:t>
            </w:r>
            <w:r w:rsidR="00DF56C3" w:rsidRPr="002540A6">
              <w:rPr>
                <w:rFonts w:ascii="Times New Roman" w:hAnsi="Times New Roman"/>
                <w:sz w:val="24"/>
                <w:szCs w:val="24"/>
              </w:rPr>
              <w:t xml:space="preserve">протестных масс через </w:t>
            </w:r>
            <w:r w:rsidR="003C4FD5" w:rsidRPr="002540A6">
              <w:rPr>
                <w:rFonts w:ascii="Times New Roman" w:hAnsi="Times New Roman"/>
                <w:sz w:val="24"/>
                <w:szCs w:val="24"/>
              </w:rPr>
              <w:t>социальные сети и мессенджеры</w:t>
            </w:r>
            <w:r w:rsidR="00DF56C3" w:rsidRPr="002540A6">
              <w:rPr>
                <w:rFonts w:ascii="Times New Roman" w:hAnsi="Times New Roman"/>
                <w:sz w:val="24"/>
                <w:szCs w:val="24"/>
              </w:rPr>
              <w:t>; технологии агитации и пропаганды.</w:t>
            </w:r>
          </w:p>
          <w:p w14:paraId="0CF8D7D0" w14:textId="553F22FC" w:rsidR="00A03F53" w:rsidRPr="002540A6" w:rsidRDefault="00270F73" w:rsidP="00270F7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Уметь:</w:t>
            </w:r>
            <w:r w:rsidR="00DF56C3" w:rsidRPr="002540A6">
              <w:rPr>
                <w:rFonts w:ascii="Times New Roman" w:hAnsi="Times New Roman"/>
                <w:sz w:val="24"/>
                <w:szCs w:val="24"/>
              </w:rPr>
              <w:t xml:space="preserve"> применять технологии агитации и пропаганды как в периоды минимального политического напряжения (формирование текущей повестки дня, поддержание государственно-ориентированной повестки), так и действовать в рамках оперативных мер – контпропаганды, информационно-психологической войны, в условиях обостренного медиа-манипулирования, распространения слухов,</w:t>
            </w:r>
            <w:r w:rsidR="00C561A2" w:rsidRPr="002540A6">
              <w:rPr>
                <w:rFonts w:ascii="Times New Roman" w:hAnsi="Times New Roman"/>
                <w:sz w:val="24"/>
                <w:szCs w:val="24"/>
              </w:rPr>
              <w:t xml:space="preserve"> фейк-ньюс, поддерживая официальную достоверную повестку.</w:t>
            </w:r>
          </w:p>
        </w:tc>
      </w:tr>
    </w:tbl>
    <w:p w14:paraId="337DE91B" w14:textId="5FF707C3" w:rsidR="00A03F53" w:rsidRPr="002540A6" w:rsidRDefault="00A03F53" w:rsidP="00D23B14">
      <w:pPr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2905D80F" w14:textId="77777777" w:rsidR="00A03F53" w:rsidRPr="002540A6" w:rsidRDefault="00A03F53" w:rsidP="00D23B14">
      <w:pPr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63D203C8" w14:textId="72FBCB5B" w:rsidR="007405DD" w:rsidRPr="002540A6" w:rsidRDefault="007405DD" w:rsidP="00D808D6">
      <w:pPr>
        <w:spacing w:line="360" w:lineRule="auto"/>
        <w:ind w:firstLine="567"/>
        <w:rPr>
          <w:rFonts w:ascii="Times New Roman" w:hAnsi="Times New Roman"/>
          <w:b/>
          <w:sz w:val="28"/>
          <w:szCs w:val="28"/>
          <w:lang w:eastAsia="ru-RU"/>
        </w:rPr>
      </w:pPr>
      <w:r w:rsidRPr="002540A6">
        <w:rPr>
          <w:rFonts w:ascii="Times New Roman" w:hAnsi="Times New Roman"/>
          <w:b/>
          <w:sz w:val="28"/>
          <w:szCs w:val="28"/>
          <w:lang w:eastAsia="ru-RU"/>
        </w:rPr>
        <w:t>3.Место дисциплины в структуре образовательной программы</w:t>
      </w:r>
    </w:p>
    <w:p w14:paraId="211EFE13" w14:textId="3A9F9D00" w:rsidR="00392152" w:rsidRPr="002540A6" w:rsidRDefault="007405DD" w:rsidP="00392152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Дисциплина «</w:t>
      </w:r>
      <w:r w:rsidR="00CB2AB3" w:rsidRPr="002540A6">
        <w:rPr>
          <w:rFonts w:ascii="Times New Roman" w:hAnsi="Times New Roman"/>
          <w:sz w:val="28"/>
          <w:szCs w:val="28"/>
        </w:rPr>
        <w:t>Основы агитации и пропаганды</w:t>
      </w:r>
      <w:r w:rsidR="00781A88" w:rsidRPr="002540A6">
        <w:rPr>
          <w:rFonts w:ascii="Times New Roman" w:hAnsi="Times New Roman"/>
          <w:sz w:val="28"/>
          <w:szCs w:val="28"/>
        </w:rPr>
        <w:t xml:space="preserve">» входит </w:t>
      </w:r>
      <w:r w:rsidR="00CB2AB3" w:rsidRPr="002540A6">
        <w:rPr>
          <w:rFonts w:ascii="Times New Roman" w:hAnsi="Times New Roman"/>
          <w:sz w:val="28"/>
          <w:szCs w:val="28"/>
        </w:rPr>
        <w:t xml:space="preserve">в </w:t>
      </w:r>
      <w:r w:rsidR="00C561A2" w:rsidRPr="002540A6">
        <w:rPr>
          <w:rFonts w:ascii="Times New Roman" w:hAnsi="Times New Roman"/>
          <w:sz w:val="28"/>
          <w:szCs w:val="28"/>
        </w:rPr>
        <w:t xml:space="preserve">цикл </w:t>
      </w:r>
      <w:r w:rsidR="0037660D" w:rsidRPr="002540A6">
        <w:rPr>
          <w:rFonts w:ascii="Times New Roman" w:hAnsi="Times New Roman"/>
          <w:sz w:val="28"/>
          <w:szCs w:val="28"/>
        </w:rPr>
        <w:t xml:space="preserve">профиля </w:t>
      </w:r>
      <w:r w:rsidR="00FF7E76" w:rsidRPr="002540A6">
        <w:rPr>
          <w:rFonts w:ascii="Times New Roman" w:hAnsi="Times New Roman"/>
          <w:sz w:val="28"/>
          <w:szCs w:val="28"/>
        </w:rPr>
        <w:t xml:space="preserve">(элективный) </w:t>
      </w:r>
      <w:r w:rsidR="0037660D" w:rsidRPr="002540A6">
        <w:rPr>
          <w:rFonts w:ascii="Times New Roman" w:hAnsi="Times New Roman"/>
          <w:sz w:val="28"/>
          <w:szCs w:val="28"/>
        </w:rPr>
        <w:t xml:space="preserve">«Интегрированные коммуникации» </w:t>
      </w:r>
      <w:r w:rsidR="00781A88" w:rsidRPr="002540A6">
        <w:rPr>
          <w:rFonts w:ascii="Times New Roman" w:hAnsi="Times New Roman"/>
          <w:sz w:val="28"/>
          <w:szCs w:val="28"/>
        </w:rPr>
        <w:t>ОП по направлению</w:t>
      </w:r>
      <w:r w:rsidR="009D3D8A" w:rsidRPr="002540A6">
        <w:rPr>
          <w:rFonts w:ascii="Times New Roman" w:hAnsi="Times New Roman"/>
          <w:sz w:val="28"/>
          <w:szCs w:val="28"/>
        </w:rPr>
        <w:t xml:space="preserve"> подготовки </w:t>
      </w:r>
      <w:r w:rsidR="00392152" w:rsidRPr="002540A6">
        <w:rPr>
          <w:rFonts w:ascii="Times New Roman" w:hAnsi="Times New Roman"/>
          <w:sz w:val="28"/>
          <w:szCs w:val="28"/>
        </w:rPr>
        <w:t xml:space="preserve">42.03.01. </w:t>
      </w:r>
      <w:r w:rsidR="00CB2AB3" w:rsidRPr="002540A6">
        <w:rPr>
          <w:rFonts w:ascii="Times New Roman" w:hAnsi="Times New Roman"/>
          <w:sz w:val="28"/>
          <w:szCs w:val="28"/>
        </w:rPr>
        <w:t>Реклама и связи с общественностью</w:t>
      </w:r>
      <w:r w:rsidR="00FF7E76" w:rsidRPr="002540A6">
        <w:rPr>
          <w:rFonts w:ascii="Times New Roman" w:hAnsi="Times New Roman"/>
          <w:sz w:val="28"/>
          <w:szCs w:val="28"/>
        </w:rPr>
        <w:t xml:space="preserve"> и </w:t>
      </w:r>
      <w:r w:rsidR="0037660D" w:rsidRPr="002540A6">
        <w:rPr>
          <w:rFonts w:ascii="Times New Roman" w:hAnsi="Times New Roman"/>
          <w:sz w:val="28"/>
          <w:szCs w:val="28"/>
        </w:rPr>
        <w:t xml:space="preserve">«Политический </w:t>
      </w:r>
      <w:r w:rsidR="0037660D" w:rsidRPr="002540A6">
        <w:rPr>
          <w:rFonts w:ascii="Times New Roman" w:hAnsi="Times New Roman"/>
          <w:sz w:val="28"/>
          <w:szCs w:val="28"/>
        </w:rPr>
        <w:lastRenderedPageBreak/>
        <w:t xml:space="preserve">блоггинг и социальные сети» ОП по направлению подготовки </w:t>
      </w:r>
      <w:r w:rsidR="00392152" w:rsidRPr="002540A6">
        <w:rPr>
          <w:rFonts w:ascii="Times New Roman" w:hAnsi="Times New Roman"/>
          <w:sz w:val="28"/>
          <w:szCs w:val="28"/>
        </w:rPr>
        <w:t>41.03.04. Политология</w:t>
      </w:r>
      <w:r w:rsidR="00FF7E76" w:rsidRPr="002540A6">
        <w:rPr>
          <w:rFonts w:ascii="Times New Roman" w:hAnsi="Times New Roman"/>
          <w:sz w:val="28"/>
          <w:szCs w:val="28"/>
        </w:rPr>
        <w:t>.</w:t>
      </w:r>
    </w:p>
    <w:p w14:paraId="6BE48D03" w14:textId="3D05DBBF" w:rsidR="007405DD" w:rsidRPr="002540A6" w:rsidRDefault="00392152" w:rsidP="00392152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sz w:val="28"/>
          <w:szCs w:val="28"/>
          <w:lang w:eastAsia="ru-RU"/>
        </w:rPr>
      </w:pPr>
      <w:r w:rsidRPr="002540A6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7405DD" w:rsidRPr="002540A6">
        <w:rPr>
          <w:rFonts w:ascii="Times New Roman" w:hAnsi="Times New Roman"/>
          <w:b/>
          <w:bCs/>
          <w:iCs/>
          <w:sz w:val="28"/>
          <w:szCs w:val="28"/>
        </w:rPr>
        <w:t>4</w:t>
      </w:r>
      <w:r w:rsidR="007405DD" w:rsidRPr="002540A6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D15622" w:rsidRPr="002540A6">
        <w:rPr>
          <w:rFonts w:ascii="Times New Roman" w:hAnsi="Times New Roman"/>
          <w:b/>
          <w:sz w:val="28"/>
          <w:szCs w:val="28"/>
          <w:lang w:eastAsia="ru-RU"/>
        </w:rPr>
        <w:t>Объем дисциплины</w:t>
      </w:r>
      <w:r w:rsidR="00CB2AB3" w:rsidRPr="002540A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D15622" w:rsidRPr="002540A6">
        <w:rPr>
          <w:rFonts w:ascii="Times New Roman" w:hAnsi="Times New Roman"/>
          <w:b/>
          <w:sz w:val="28"/>
          <w:szCs w:val="28"/>
          <w:lang w:eastAsia="ru-RU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FCFD6A7" w14:textId="736D3783" w:rsidR="00430F9C" w:rsidRPr="002540A6" w:rsidRDefault="00F52C51" w:rsidP="00F52C51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Таблица </w:t>
      </w:r>
      <w:r w:rsidR="001C6965" w:rsidRPr="002540A6">
        <w:rPr>
          <w:rFonts w:ascii="Times New Roman" w:hAnsi="Times New Roman"/>
          <w:sz w:val="28"/>
          <w:szCs w:val="28"/>
        </w:rPr>
        <w:t>2.</w:t>
      </w:r>
    </w:p>
    <w:p w14:paraId="600574C4" w14:textId="795A49D2" w:rsidR="00BD3B4A" w:rsidRPr="002540A6" w:rsidRDefault="00BD3B4A" w:rsidP="00BD3B4A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42.03.01. Реклама и связи с общественностью, ОП «Рекла</w:t>
      </w:r>
      <w:r w:rsidR="00FF7E76" w:rsidRPr="002540A6">
        <w:rPr>
          <w:rFonts w:ascii="Times New Roman" w:hAnsi="Times New Roman"/>
          <w:sz w:val="28"/>
          <w:szCs w:val="28"/>
        </w:rPr>
        <w:t>ма и связи с общественностью», профиль</w:t>
      </w:r>
      <w:r w:rsidRPr="002540A6">
        <w:rPr>
          <w:rFonts w:ascii="Times New Roman" w:hAnsi="Times New Roman"/>
          <w:sz w:val="28"/>
          <w:szCs w:val="28"/>
        </w:rPr>
        <w:t xml:space="preserve"> «Интегрированные коммуникации»</w:t>
      </w:r>
      <w:r w:rsidR="00FF7E76" w:rsidRPr="002540A6">
        <w:rPr>
          <w:rFonts w:ascii="Times New Roman" w:hAnsi="Times New Roman"/>
          <w:sz w:val="28"/>
          <w:szCs w:val="28"/>
        </w:rPr>
        <w:t>/</w:t>
      </w:r>
      <w:r w:rsidR="00FF7E76" w:rsidRPr="002540A6">
        <w:rPr>
          <w:rFonts w:ascii="Times New Roman" w:hAnsi="Times New Roman"/>
          <w:bCs/>
          <w:sz w:val="28"/>
          <w:szCs w:val="24"/>
        </w:rPr>
        <w:t xml:space="preserve"> 41.03.04. Политология, ОП «Политология», </w:t>
      </w:r>
      <w:r w:rsidR="00C42A03" w:rsidRPr="002540A6">
        <w:rPr>
          <w:rFonts w:ascii="Times New Roman" w:hAnsi="Times New Roman"/>
          <w:bCs/>
          <w:sz w:val="28"/>
          <w:szCs w:val="24"/>
        </w:rPr>
        <w:t>профиль «Политический</w:t>
      </w:r>
      <w:r w:rsidR="00FF7E76" w:rsidRPr="002540A6">
        <w:rPr>
          <w:rFonts w:ascii="Times New Roman" w:hAnsi="Times New Roman"/>
          <w:bCs/>
          <w:sz w:val="28"/>
          <w:szCs w:val="24"/>
        </w:rPr>
        <w:t xml:space="preserve"> блоггинг и социальные сети»</w:t>
      </w:r>
      <w:r w:rsidR="00C42A03" w:rsidRPr="002540A6">
        <w:rPr>
          <w:rFonts w:ascii="Times New Roman" w:hAnsi="Times New Roman"/>
          <w:bCs/>
          <w:sz w:val="28"/>
          <w:szCs w:val="24"/>
        </w:rPr>
        <w:t xml:space="preserve"> </w:t>
      </w:r>
      <w:r w:rsidR="00FF7E76" w:rsidRPr="002540A6">
        <w:rPr>
          <w:rFonts w:ascii="Times New Roman" w:hAnsi="Times New Roman"/>
          <w:bCs/>
          <w:sz w:val="28"/>
          <w:szCs w:val="24"/>
        </w:rPr>
        <w:t>ОЗО</w:t>
      </w:r>
    </w:p>
    <w:tbl>
      <w:tblPr>
        <w:tblStyle w:val="13"/>
        <w:tblW w:w="9634" w:type="dxa"/>
        <w:tblLayout w:type="fixed"/>
        <w:tblLook w:val="04A0" w:firstRow="1" w:lastRow="0" w:firstColumn="1" w:lastColumn="0" w:noHBand="0" w:noVBand="1"/>
      </w:tblPr>
      <w:tblGrid>
        <w:gridCol w:w="5524"/>
        <w:gridCol w:w="1984"/>
        <w:gridCol w:w="2126"/>
      </w:tblGrid>
      <w:tr w:rsidR="002540A6" w:rsidRPr="002540A6" w14:paraId="43207076" w14:textId="4369E38D" w:rsidTr="00A27392">
        <w:trPr>
          <w:trHeight w:val="630"/>
        </w:trPr>
        <w:tc>
          <w:tcPr>
            <w:tcW w:w="5524" w:type="dxa"/>
          </w:tcPr>
          <w:p w14:paraId="336A8D59" w14:textId="77777777" w:rsidR="00A27392" w:rsidRPr="002540A6" w:rsidRDefault="00A27392" w:rsidP="00B82E6B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984" w:type="dxa"/>
          </w:tcPr>
          <w:p w14:paraId="19BD7084" w14:textId="77777777" w:rsidR="00A27392" w:rsidRPr="002540A6" w:rsidRDefault="00A27392" w:rsidP="00B82E6B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  <w:p w14:paraId="139241FC" w14:textId="77777777" w:rsidR="00A27392" w:rsidRPr="002540A6" w:rsidRDefault="00A27392" w:rsidP="00B82E6B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6" w:type="dxa"/>
          </w:tcPr>
          <w:p w14:paraId="6CFA25B4" w14:textId="2B87F658" w:rsidR="00A27392" w:rsidRPr="002540A6" w:rsidRDefault="00A27392" w:rsidP="00B82E6B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/>
                <w:sz w:val="24"/>
                <w:szCs w:val="24"/>
              </w:rPr>
              <w:t>Семестр 6</w:t>
            </w:r>
          </w:p>
          <w:p w14:paraId="53855D54" w14:textId="36390B32" w:rsidR="00A27392" w:rsidRPr="002540A6" w:rsidRDefault="00A27392" w:rsidP="00B82E6B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2540A6" w:rsidRPr="002540A6" w14:paraId="3B9F85A6" w14:textId="7B970822" w:rsidTr="00A27392">
        <w:tc>
          <w:tcPr>
            <w:tcW w:w="5524" w:type="dxa"/>
          </w:tcPr>
          <w:p w14:paraId="4E8734E2" w14:textId="77777777" w:rsidR="00A27392" w:rsidRPr="002540A6" w:rsidRDefault="00A27392" w:rsidP="00B82E6B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984" w:type="dxa"/>
          </w:tcPr>
          <w:p w14:paraId="3404B006" w14:textId="5FDF405D" w:rsidR="00A27392" w:rsidRPr="002540A6" w:rsidRDefault="00A27392" w:rsidP="00B82E6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6A722A" w:rsidRPr="002540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40A6">
              <w:rPr>
                <w:rFonts w:ascii="Times New Roman" w:hAnsi="Times New Roman"/>
                <w:sz w:val="24"/>
                <w:szCs w:val="24"/>
                <w:lang w:val="en-US"/>
              </w:rPr>
              <w:t>(108)</w:t>
            </w:r>
          </w:p>
        </w:tc>
        <w:tc>
          <w:tcPr>
            <w:tcW w:w="2126" w:type="dxa"/>
          </w:tcPr>
          <w:p w14:paraId="32E19B90" w14:textId="46D48A12" w:rsidR="00A27392" w:rsidRPr="002540A6" w:rsidRDefault="006A722A" w:rsidP="00B82E6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2540A6" w:rsidRPr="002540A6" w14:paraId="32C3412B" w14:textId="22605DBB" w:rsidTr="00A27392">
        <w:tc>
          <w:tcPr>
            <w:tcW w:w="5524" w:type="dxa"/>
          </w:tcPr>
          <w:p w14:paraId="62015A0B" w14:textId="5DA04014" w:rsidR="00FF7E76" w:rsidRPr="002540A6" w:rsidRDefault="00FF7E76" w:rsidP="00FF7E76">
            <w:pPr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984" w:type="dxa"/>
          </w:tcPr>
          <w:p w14:paraId="68E83C53" w14:textId="0BFDBB4D" w:rsidR="00FF7E76" w:rsidRPr="002540A6" w:rsidRDefault="00FF7E76" w:rsidP="00FF7E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26/34</w:t>
            </w:r>
          </w:p>
        </w:tc>
        <w:tc>
          <w:tcPr>
            <w:tcW w:w="2126" w:type="dxa"/>
          </w:tcPr>
          <w:p w14:paraId="305F1E4F" w14:textId="5E393DA3" w:rsidR="00FF7E76" w:rsidRPr="002540A6" w:rsidRDefault="00FF7E76" w:rsidP="00FF7E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26/34</w:t>
            </w:r>
          </w:p>
        </w:tc>
      </w:tr>
      <w:tr w:rsidR="002540A6" w:rsidRPr="002540A6" w14:paraId="0BFB8CBB" w14:textId="0E6CD13F" w:rsidTr="00B82E6B">
        <w:trPr>
          <w:trHeight w:val="269"/>
        </w:trPr>
        <w:tc>
          <w:tcPr>
            <w:tcW w:w="5524" w:type="dxa"/>
          </w:tcPr>
          <w:p w14:paraId="4E4BD706" w14:textId="67C723E4" w:rsidR="00FF7E76" w:rsidRPr="002540A6" w:rsidRDefault="00FF7E76" w:rsidP="00FF7E76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2540A6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984" w:type="dxa"/>
          </w:tcPr>
          <w:p w14:paraId="4E84DBC4" w14:textId="4ABB8AAB" w:rsidR="00FF7E76" w:rsidRPr="002540A6" w:rsidRDefault="00FF7E76" w:rsidP="00FF7E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12/16</w:t>
            </w:r>
          </w:p>
        </w:tc>
        <w:tc>
          <w:tcPr>
            <w:tcW w:w="2126" w:type="dxa"/>
          </w:tcPr>
          <w:p w14:paraId="59EFDF32" w14:textId="40D2B29C" w:rsidR="00FF7E76" w:rsidRPr="002540A6" w:rsidRDefault="00FF7E76" w:rsidP="00FF7E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12/16</w:t>
            </w:r>
          </w:p>
        </w:tc>
      </w:tr>
      <w:tr w:rsidR="002540A6" w:rsidRPr="002540A6" w14:paraId="1BC2B48D" w14:textId="52410538" w:rsidTr="00B82E6B">
        <w:trPr>
          <w:trHeight w:val="274"/>
        </w:trPr>
        <w:tc>
          <w:tcPr>
            <w:tcW w:w="5524" w:type="dxa"/>
          </w:tcPr>
          <w:p w14:paraId="4C528A78" w14:textId="2EBEB952" w:rsidR="00FF7E76" w:rsidRPr="002540A6" w:rsidRDefault="00FF7E76" w:rsidP="00FF7E76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2540A6">
              <w:rPr>
                <w:rFonts w:ascii="Times New Roman" w:hAnsi="Times New Roman"/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84" w:type="dxa"/>
          </w:tcPr>
          <w:p w14:paraId="159701B3" w14:textId="4AF5C32B" w:rsidR="00FF7E76" w:rsidRPr="002540A6" w:rsidRDefault="00FF7E76" w:rsidP="00FF7E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14/18</w:t>
            </w:r>
          </w:p>
        </w:tc>
        <w:tc>
          <w:tcPr>
            <w:tcW w:w="2126" w:type="dxa"/>
          </w:tcPr>
          <w:p w14:paraId="5D28FD47" w14:textId="1A0218A7" w:rsidR="00FF7E76" w:rsidRPr="002540A6" w:rsidRDefault="00FF7E76" w:rsidP="00FF7E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14/18</w:t>
            </w:r>
          </w:p>
        </w:tc>
      </w:tr>
      <w:tr w:rsidR="002540A6" w:rsidRPr="002540A6" w14:paraId="78647B01" w14:textId="6927D678" w:rsidTr="00A27392">
        <w:tc>
          <w:tcPr>
            <w:tcW w:w="5524" w:type="dxa"/>
          </w:tcPr>
          <w:p w14:paraId="530058F3" w14:textId="6EB2F7F7" w:rsidR="00FF7E76" w:rsidRPr="002540A6" w:rsidRDefault="00FF7E76" w:rsidP="00FF7E76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984" w:type="dxa"/>
          </w:tcPr>
          <w:p w14:paraId="4F61373F" w14:textId="2CB1C2AB" w:rsidR="00FF7E76" w:rsidRPr="002540A6" w:rsidRDefault="00FF7E76" w:rsidP="00FF7E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82/74</w:t>
            </w:r>
          </w:p>
        </w:tc>
        <w:tc>
          <w:tcPr>
            <w:tcW w:w="2126" w:type="dxa"/>
          </w:tcPr>
          <w:p w14:paraId="5F9144FA" w14:textId="6FE550F0" w:rsidR="00FF7E76" w:rsidRPr="002540A6" w:rsidRDefault="00FF7E76" w:rsidP="00FF7E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82/74</w:t>
            </w:r>
          </w:p>
        </w:tc>
      </w:tr>
      <w:tr w:rsidR="002540A6" w:rsidRPr="002540A6" w14:paraId="445B2AD7" w14:textId="2F80F4FA" w:rsidTr="00A27392">
        <w:tc>
          <w:tcPr>
            <w:tcW w:w="5524" w:type="dxa"/>
          </w:tcPr>
          <w:p w14:paraId="41CFC635" w14:textId="77777777" w:rsidR="00A27392" w:rsidRPr="002540A6" w:rsidRDefault="00A27392" w:rsidP="00B82E6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984" w:type="dxa"/>
          </w:tcPr>
          <w:p w14:paraId="5AF3A802" w14:textId="44C6806A" w:rsidR="00A27392" w:rsidRPr="002540A6" w:rsidRDefault="006A722A" w:rsidP="00B82E6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К</w:t>
            </w:r>
            <w:r w:rsidR="00A27392" w:rsidRPr="002540A6">
              <w:rPr>
                <w:rFonts w:ascii="Times New Roman" w:hAnsi="Times New Roman"/>
                <w:sz w:val="24"/>
                <w:szCs w:val="24"/>
              </w:rPr>
              <w:t>онтрольная работа</w:t>
            </w:r>
          </w:p>
        </w:tc>
        <w:tc>
          <w:tcPr>
            <w:tcW w:w="2126" w:type="dxa"/>
          </w:tcPr>
          <w:p w14:paraId="50813CE0" w14:textId="04B05367" w:rsidR="00A27392" w:rsidRPr="002540A6" w:rsidRDefault="00BE3683" w:rsidP="00B82E6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116377" w:rsidRPr="002540A6" w14:paraId="30A97644" w14:textId="7D46F061" w:rsidTr="00A27392">
        <w:tc>
          <w:tcPr>
            <w:tcW w:w="5524" w:type="dxa"/>
          </w:tcPr>
          <w:p w14:paraId="78874328" w14:textId="77777777" w:rsidR="00A27392" w:rsidRPr="002540A6" w:rsidRDefault="00A27392" w:rsidP="00B82E6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84" w:type="dxa"/>
          </w:tcPr>
          <w:p w14:paraId="7828598D" w14:textId="11DDAAC8" w:rsidR="00A27392" w:rsidRPr="002540A6" w:rsidRDefault="006A722A" w:rsidP="00B82E6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126" w:type="dxa"/>
          </w:tcPr>
          <w:p w14:paraId="3F007886" w14:textId="5ADB46CC" w:rsidR="00A27392" w:rsidRPr="002540A6" w:rsidRDefault="00A27392" w:rsidP="00B82E6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14:paraId="33B0CAE8" w14:textId="5F5B3F26" w:rsidR="00987494" w:rsidRPr="002540A6" w:rsidRDefault="00987494" w:rsidP="00320DBB">
      <w:pPr>
        <w:spacing w:line="360" w:lineRule="auto"/>
        <w:ind w:firstLine="0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385EB739" w14:textId="07E87F65" w:rsidR="00001A7D" w:rsidRPr="002540A6" w:rsidRDefault="005E1FF2" w:rsidP="005E1FF2">
      <w:pPr>
        <w:ind w:firstLine="426"/>
        <w:rPr>
          <w:rFonts w:ascii="Times New Roman" w:hAnsi="Times New Roman"/>
          <w:b/>
          <w:iCs/>
          <w:sz w:val="28"/>
          <w:szCs w:val="28"/>
        </w:rPr>
      </w:pPr>
      <w:r w:rsidRPr="002540A6">
        <w:rPr>
          <w:rFonts w:ascii="Times New Roman" w:hAnsi="Times New Roman"/>
          <w:b/>
          <w:iCs/>
          <w:sz w:val="28"/>
          <w:szCs w:val="28"/>
        </w:rPr>
        <w:t xml:space="preserve">5. </w:t>
      </w:r>
      <w:r w:rsidR="00001A7D" w:rsidRPr="002540A6">
        <w:rPr>
          <w:rFonts w:ascii="Times New Roman" w:hAnsi="Times New Roman"/>
          <w:b/>
          <w:i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4285098C" w14:textId="77777777" w:rsidR="005E1FF2" w:rsidRPr="002540A6" w:rsidRDefault="005E1FF2" w:rsidP="005E1FF2">
      <w:pPr>
        <w:ind w:firstLine="426"/>
        <w:rPr>
          <w:sz w:val="28"/>
          <w:szCs w:val="28"/>
        </w:rPr>
      </w:pPr>
    </w:p>
    <w:p w14:paraId="24A7CCAB" w14:textId="55EC5A52" w:rsidR="00001A7D" w:rsidRPr="002540A6" w:rsidRDefault="00001A7D" w:rsidP="00392152">
      <w:pPr>
        <w:spacing w:line="276" w:lineRule="auto"/>
        <w:ind w:firstLine="426"/>
        <w:rPr>
          <w:rFonts w:ascii="Times New Roman" w:hAnsi="Times New Roman"/>
          <w:b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 </w:t>
      </w:r>
      <w:r w:rsidRPr="002540A6">
        <w:rPr>
          <w:rFonts w:ascii="Times New Roman" w:hAnsi="Times New Roman"/>
          <w:b/>
          <w:sz w:val="28"/>
          <w:szCs w:val="28"/>
        </w:rPr>
        <w:t xml:space="preserve">5.1. Содержание дисциплины </w:t>
      </w:r>
      <w:r w:rsidR="00B023F9" w:rsidRPr="002540A6">
        <w:rPr>
          <w:rFonts w:ascii="Times New Roman" w:hAnsi="Times New Roman"/>
          <w:b/>
          <w:sz w:val="28"/>
          <w:szCs w:val="28"/>
        </w:rPr>
        <w:t xml:space="preserve"> </w:t>
      </w:r>
    </w:p>
    <w:p w14:paraId="43FFAF36" w14:textId="77777777" w:rsidR="00BD251B" w:rsidRPr="002540A6" w:rsidRDefault="00BD251B" w:rsidP="00392152">
      <w:pPr>
        <w:spacing w:line="276" w:lineRule="auto"/>
        <w:ind w:firstLine="426"/>
        <w:rPr>
          <w:rFonts w:ascii="Times New Roman" w:hAnsi="Times New Roman"/>
          <w:b/>
          <w:sz w:val="28"/>
          <w:szCs w:val="28"/>
        </w:rPr>
      </w:pPr>
    </w:p>
    <w:p w14:paraId="374AFC04" w14:textId="0A0E8A8D" w:rsidR="00B603F8" w:rsidRPr="002540A6" w:rsidRDefault="00B603F8" w:rsidP="00392152">
      <w:pPr>
        <w:spacing w:line="276" w:lineRule="auto"/>
        <w:ind w:firstLine="426"/>
        <w:rPr>
          <w:rFonts w:ascii="Times New Roman" w:hAnsi="Times New Roman"/>
          <w:b/>
          <w:sz w:val="28"/>
          <w:szCs w:val="28"/>
        </w:rPr>
      </w:pPr>
      <w:r w:rsidRPr="002540A6">
        <w:rPr>
          <w:rFonts w:ascii="Times New Roman" w:hAnsi="Times New Roman"/>
          <w:b/>
          <w:sz w:val="28"/>
          <w:szCs w:val="28"/>
        </w:rPr>
        <w:t xml:space="preserve">Тема 1. </w:t>
      </w:r>
      <w:r w:rsidR="00885175" w:rsidRPr="002540A6">
        <w:rPr>
          <w:rFonts w:ascii="Times New Roman" w:hAnsi="Times New Roman"/>
          <w:b/>
          <w:sz w:val="28"/>
          <w:szCs w:val="28"/>
        </w:rPr>
        <w:t>Основные подходы к понятиям «агитация» и «пропаганда»</w:t>
      </w:r>
      <w:r w:rsidRPr="002540A6">
        <w:rPr>
          <w:rFonts w:ascii="Times New Roman" w:hAnsi="Times New Roman"/>
          <w:b/>
          <w:sz w:val="28"/>
          <w:szCs w:val="28"/>
        </w:rPr>
        <w:t>.</w:t>
      </w:r>
    </w:p>
    <w:p w14:paraId="5D1D7D77" w14:textId="266BB9F3" w:rsidR="00392152" w:rsidRPr="002540A6" w:rsidRDefault="00885175" w:rsidP="00392152">
      <w:pPr>
        <w:spacing w:line="276" w:lineRule="auto"/>
        <w:ind w:firstLine="426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История понятия «пропаганда». Формирование и развитие политической пропаганды. Трансформация смысла понятия «пропаганда» в период холодной войны. Пропаганда и массовая коммуникация. Пропаганда и PR: соотношение понятий. Пропаганда как инструмент канализирования массовых настроений. Понятие «агитация». Политическая агитация. Пропаганда и агитация: соотношение понятий. Основные инструменты политической агитации. Агитация в массовой политической коммуникации. Интернет как инструмент агитации. Агитация как форма организации массовых действий.</w:t>
      </w:r>
    </w:p>
    <w:p w14:paraId="7370B955" w14:textId="77777777" w:rsidR="00885175" w:rsidRPr="002540A6" w:rsidRDefault="00885175" w:rsidP="00392152">
      <w:pPr>
        <w:spacing w:line="276" w:lineRule="auto"/>
        <w:ind w:firstLine="426"/>
        <w:rPr>
          <w:rFonts w:ascii="Times New Roman" w:hAnsi="Times New Roman"/>
          <w:b/>
          <w:sz w:val="28"/>
          <w:szCs w:val="28"/>
        </w:rPr>
      </w:pPr>
    </w:p>
    <w:p w14:paraId="6CE54B30" w14:textId="4C1FA8F6" w:rsidR="00B603F8" w:rsidRPr="002540A6" w:rsidRDefault="00B603F8" w:rsidP="00392152">
      <w:pPr>
        <w:spacing w:line="276" w:lineRule="auto"/>
        <w:ind w:firstLine="426"/>
        <w:rPr>
          <w:rFonts w:ascii="Times New Roman" w:hAnsi="Times New Roman"/>
          <w:b/>
          <w:sz w:val="28"/>
          <w:szCs w:val="28"/>
        </w:rPr>
      </w:pPr>
      <w:r w:rsidRPr="002540A6">
        <w:rPr>
          <w:rFonts w:ascii="Times New Roman" w:hAnsi="Times New Roman"/>
          <w:b/>
          <w:sz w:val="28"/>
          <w:szCs w:val="28"/>
        </w:rPr>
        <w:t xml:space="preserve">Тема 2. </w:t>
      </w:r>
      <w:r w:rsidR="00D0170E" w:rsidRPr="002540A6">
        <w:rPr>
          <w:rFonts w:ascii="Times New Roman" w:hAnsi="Times New Roman"/>
          <w:b/>
          <w:sz w:val="28"/>
          <w:szCs w:val="28"/>
        </w:rPr>
        <w:t>Основные каналы агитации и пропаганды.</w:t>
      </w:r>
    </w:p>
    <w:p w14:paraId="2CE9039B" w14:textId="7B83C486" w:rsidR="00B603F8" w:rsidRPr="002540A6" w:rsidRDefault="00D0170E" w:rsidP="00392152">
      <w:pPr>
        <w:spacing w:line="276" w:lineRule="auto"/>
        <w:ind w:firstLine="426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Система СМИ как основной канал пропаганды. Особенности агитации в традиционных СМИ. Российские СМИ: типы и виды. Интернет как пространство </w:t>
      </w:r>
      <w:r w:rsidRPr="002540A6">
        <w:rPr>
          <w:rFonts w:ascii="Times New Roman" w:hAnsi="Times New Roman"/>
          <w:sz w:val="28"/>
          <w:szCs w:val="28"/>
        </w:rPr>
        <w:lastRenderedPageBreak/>
        <w:t>агитации и пропаганды. Эффективность различных каналов агитации и пропаганды. Немедийные каналы агитации и пропаганды. Уличная агитация. Агитация и пропаганда по каналам межличностного общения. Слухи.</w:t>
      </w:r>
    </w:p>
    <w:p w14:paraId="4F631D64" w14:textId="77777777" w:rsidR="00392152" w:rsidRPr="002540A6" w:rsidRDefault="00392152" w:rsidP="00392152">
      <w:pPr>
        <w:spacing w:line="276" w:lineRule="auto"/>
        <w:ind w:firstLine="426"/>
        <w:rPr>
          <w:rFonts w:ascii="Times New Roman" w:hAnsi="Times New Roman"/>
          <w:sz w:val="28"/>
          <w:szCs w:val="28"/>
        </w:rPr>
      </w:pPr>
    </w:p>
    <w:p w14:paraId="58CEC84C" w14:textId="6FF1E3D9" w:rsidR="00B603F8" w:rsidRPr="002540A6" w:rsidRDefault="00B603F8" w:rsidP="00392152">
      <w:pPr>
        <w:spacing w:line="276" w:lineRule="auto"/>
        <w:ind w:firstLine="426"/>
        <w:rPr>
          <w:rFonts w:ascii="Times New Roman" w:hAnsi="Times New Roman"/>
          <w:b/>
          <w:sz w:val="28"/>
          <w:szCs w:val="28"/>
        </w:rPr>
      </w:pPr>
      <w:r w:rsidRPr="002540A6">
        <w:rPr>
          <w:rFonts w:ascii="Times New Roman" w:hAnsi="Times New Roman"/>
          <w:b/>
          <w:sz w:val="28"/>
          <w:szCs w:val="28"/>
        </w:rPr>
        <w:t xml:space="preserve">Тема 3. </w:t>
      </w:r>
      <w:r w:rsidR="00D0170E" w:rsidRPr="002540A6">
        <w:rPr>
          <w:rFonts w:ascii="Times New Roman" w:hAnsi="Times New Roman"/>
          <w:b/>
          <w:sz w:val="28"/>
          <w:szCs w:val="28"/>
        </w:rPr>
        <w:t xml:space="preserve">Механизмы </w:t>
      </w:r>
      <w:r w:rsidR="000304CA" w:rsidRPr="002540A6">
        <w:rPr>
          <w:rFonts w:ascii="Times New Roman" w:hAnsi="Times New Roman"/>
          <w:b/>
          <w:sz w:val="28"/>
          <w:szCs w:val="28"/>
        </w:rPr>
        <w:t>воздействия агитации и пропаганды на сознание целевых аудиторий</w:t>
      </w:r>
      <w:r w:rsidR="00D0170E" w:rsidRPr="002540A6">
        <w:rPr>
          <w:rFonts w:ascii="Times New Roman" w:hAnsi="Times New Roman"/>
          <w:b/>
          <w:sz w:val="28"/>
          <w:szCs w:val="28"/>
        </w:rPr>
        <w:t>.</w:t>
      </w:r>
    </w:p>
    <w:p w14:paraId="42F1891A" w14:textId="088DE183" w:rsidR="00BD251B" w:rsidRPr="002540A6" w:rsidRDefault="00D0170E" w:rsidP="00392152">
      <w:pPr>
        <w:spacing w:line="276" w:lineRule="auto"/>
        <w:ind w:firstLine="426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Особенности и механизмы процесса политического восприятия. Категоризация, атрибуция, идентификация. Управление механизмами восприятия в пропаганде. Стереотипы и стереотипизация в пропаганде. Традиционные технологии пропаганды. Формирование повестки дня. Управление потоком информации. Создание информационного шума. Ложные аналогии. Подмена понятий. Эффект контраста. Современные технологии пропаганды. Особенности клипового сознания в современных технологиях. Технология фрейминг в пропаганде. Современные модели фреминга. Технология инфотейнмент. Феномен постправды в пропаганде.</w:t>
      </w:r>
    </w:p>
    <w:p w14:paraId="746DF7DF" w14:textId="77777777" w:rsidR="007560E8" w:rsidRPr="002540A6" w:rsidRDefault="007560E8" w:rsidP="007560E8">
      <w:pPr>
        <w:spacing w:line="276" w:lineRule="auto"/>
        <w:ind w:firstLine="426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Психологические механизмы влияния на массовое поведение. Использование механизмов влияния в истории. Рациональное и эмоциональное в массовой коммуникации. Механизм убеждения. Его возможности и ограничения в массовой коммуникации. Логические аргументы и специфика их восприятия. Позитивные и негативные формы аргументации. Механизм внушения. Особенности внушения в массовой коммуникации. Символы как основа внушения. Условия эффективности внушения.</w:t>
      </w:r>
    </w:p>
    <w:p w14:paraId="17FD4734" w14:textId="77777777" w:rsidR="00D0170E" w:rsidRPr="002540A6" w:rsidRDefault="00D0170E" w:rsidP="00392152">
      <w:pPr>
        <w:spacing w:line="276" w:lineRule="auto"/>
        <w:ind w:firstLine="426"/>
        <w:rPr>
          <w:rFonts w:ascii="Times New Roman" w:hAnsi="Times New Roman"/>
          <w:sz w:val="28"/>
          <w:szCs w:val="28"/>
        </w:rPr>
      </w:pPr>
    </w:p>
    <w:p w14:paraId="26F7C139" w14:textId="0FE60607" w:rsidR="00B603F8" w:rsidRPr="002540A6" w:rsidRDefault="00B603F8" w:rsidP="00392152">
      <w:pPr>
        <w:spacing w:line="276" w:lineRule="auto"/>
        <w:ind w:firstLine="426"/>
        <w:rPr>
          <w:rFonts w:ascii="Times New Roman" w:hAnsi="Times New Roman"/>
          <w:b/>
          <w:sz w:val="28"/>
          <w:szCs w:val="28"/>
        </w:rPr>
      </w:pPr>
      <w:r w:rsidRPr="002540A6">
        <w:rPr>
          <w:rFonts w:ascii="Times New Roman" w:hAnsi="Times New Roman"/>
          <w:b/>
          <w:sz w:val="28"/>
          <w:szCs w:val="28"/>
        </w:rPr>
        <w:t xml:space="preserve">Тема 4. </w:t>
      </w:r>
      <w:r w:rsidR="00B66B4A" w:rsidRPr="002540A6">
        <w:rPr>
          <w:rFonts w:ascii="Times New Roman" w:hAnsi="Times New Roman"/>
          <w:b/>
          <w:sz w:val="28"/>
          <w:szCs w:val="28"/>
        </w:rPr>
        <w:t>Технологии а</w:t>
      </w:r>
      <w:r w:rsidR="00D0170E" w:rsidRPr="002540A6">
        <w:rPr>
          <w:rFonts w:ascii="Times New Roman" w:hAnsi="Times New Roman"/>
          <w:b/>
          <w:sz w:val="28"/>
          <w:szCs w:val="28"/>
        </w:rPr>
        <w:t>гитаци</w:t>
      </w:r>
      <w:r w:rsidR="007560E8" w:rsidRPr="002540A6">
        <w:rPr>
          <w:rFonts w:ascii="Times New Roman" w:hAnsi="Times New Roman"/>
          <w:b/>
          <w:sz w:val="28"/>
          <w:szCs w:val="28"/>
        </w:rPr>
        <w:t>и</w:t>
      </w:r>
      <w:r w:rsidR="00D0170E" w:rsidRPr="002540A6">
        <w:rPr>
          <w:rFonts w:ascii="Times New Roman" w:hAnsi="Times New Roman"/>
          <w:b/>
          <w:sz w:val="28"/>
          <w:szCs w:val="28"/>
        </w:rPr>
        <w:t xml:space="preserve"> </w:t>
      </w:r>
      <w:r w:rsidR="00B66B4A" w:rsidRPr="002540A6">
        <w:rPr>
          <w:rFonts w:ascii="Times New Roman" w:hAnsi="Times New Roman"/>
          <w:b/>
          <w:sz w:val="28"/>
          <w:szCs w:val="28"/>
        </w:rPr>
        <w:t xml:space="preserve">и пропаганды, применяемые </w:t>
      </w:r>
      <w:r w:rsidR="00D0170E" w:rsidRPr="002540A6">
        <w:rPr>
          <w:rFonts w:ascii="Times New Roman" w:hAnsi="Times New Roman"/>
          <w:b/>
          <w:sz w:val="28"/>
          <w:szCs w:val="28"/>
        </w:rPr>
        <w:t>в массовой коммуникации.</w:t>
      </w:r>
    </w:p>
    <w:p w14:paraId="7D354FEA" w14:textId="1C758F67" w:rsidR="008F5049" w:rsidRPr="002540A6" w:rsidRDefault="00834F47" w:rsidP="008F5049">
      <w:pPr>
        <w:spacing w:line="276" w:lineRule="auto"/>
        <w:ind w:firstLine="426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Технология инфотейнмент в организации агитационной кампании.  Использование различных технологий, характерных для развлекательных сюжетов, в массовой политической коммуникации. Технология организации и освещения псевдособытий в кампании-пропаганды, как в коммерческих, так и в политических целях. Технология саундбайтинг, ис</w:t>
      </w:r>
      <w:r w:rsidR="00FC3006" w:rsidRPr="002540A6">
        <w:rPr>
          <w:rFonts w:ascii="Times New Roman" w:hAnsi="Times New Roman"/>
          <w:sz w:val="28"/>
          <w:szCs w:val="28"/>
        </w:rPr>
        <w:t xml:space="preserve">пользование фраз-слоганов и </w:t>
      </w:r>
      <w:r w:rsidRPr="002540A6">
        <w:rPr>
          <w:rFonts w:ascii="Times New Roman" w:hAnsi="Times New Roman"/>
          <w:sz w:val="28"/>
          <w:szCs w:val="28"/>
        </w:rPr>
        <w:t>визуальных образов-символов как центральных элементов образа бренда или товара. Саундбайтинг в политической пропаганде. Азбука пропаганды, или семь приемов пропаганды - навешивание ярлыков; сияющие обобщения; перенос; ссылка на авторитеты; свои ребята; перетасовка карт; общий вагон.</w:t>
      </w:r>
      <w:r w:rsidR="002263ED" w:rsidRPr="002540A6">
        <w:rPr>
          <w:rFonts w:ascii="Times New Roman" w:hAnsi="Times New Roman"/>
          <w:sz w:val="28"/>
          <w:szCs w:val="28"/>
        </w:rPr>
        <w:t xml:space="preserve"> Идеи Нейла Постмана, развлечения до смерти, дезинформация, фрагментация, поверхностность, иллюзия, бессмысленность политической повестки, влияние контекста на дешифровку значения символов.</w:t>
      </w:r>
    </w:p>
    <w:p w14:paraId="4B78AD1C" w14:textId="77777777" w:rsidR="00963498" w:rsidRPr="002540A6" w:rsidRDefault="008F5049" w:rsidP="00963498">
      <w:pPr>
        <w:tabs>
          <w:tab w:val="num" w:pos="720"/>
        </w:tabs>
        <w:spacing w:line="276" w:lineRule="auto"/>
        <w:ind w:firstLine="426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Технологии управления семантическими единицами и их образно-символическими значениями: </w:t>
      </w:r>
      <w:r w:rsidRPr="002540A6">
        <w:rPr>
          <w:rFonts w:ascii="Times New Roman" w:hAnsi="Times New Roman"/>
          <w:bCs/>
          <w:sz w:val="28"/>
          <w:szCs w:val="28"/>
        </w:rPr>
        <w:t>н</w:t>
      </w:r>
      <w:r w:rsidR="007655B4" w:rsidRPr="002540A6">
        <w:rPr>
          <w:rFonts w:ascii="Times New Roman" w:hAnsi="Times New Roman"/>
          <w:bCs/>
          <w:sz w:val="28"/>
          <w:szCs w:val="28"/>
        </w:rPr>
        <w:t xml:space="preserve">аклеивание ярлыка </w:t>
      </w:r>
      <w:r w:rsidRPr="002540A6">
        <w:rPr>
          <w:rFonts w:ascii="Times New Roman" w:hAnsi="Times New Roman"/>
          <w:sz w:val="28"/>
          <w:szCs w:val="28"/>
        </w:rPr>
        <w:t>на объект;</w:t>
      </w:r>
      <w:r w:rsidR="007655B4" w:rsidRPr="002540A6">
        <w:rPr>
          <w:rFonts w:ascii="Times New Roman" w:hAnsi="Times New Roman"/>
          <w:sz w:val="28"/>
          <w:szCs w:val="28"/>
        </w:rPr>
        <w:t xml:space="preserve"> </w:t>
      </w:r>
      <w:r w:rsidRPr="002540A6">
        <w:rPr>
          <w:rFonts w:ascii="Times New Roman" w:hAnsi="Times New Roman"/>
          <w:bCs/>
          <w:sz w:val="28"/>
          <w:szCs w:val="28"/>
        </w:rPr>
        <w:t>«с</w:t>
      </w:r>
      <w:r w:rsidR="007655B4" w:rsidRPr="002540A6">
        <w:rPr>
          <w:rFonts w:ascii="Times New Roman" w:hAnsi="Times New Roman"/>
          <w:bCs/>
          <w:sz w:val="28"/>
          <w:szCs w:val="28"/>
        </w:rPr>
        <w:t xml:space="preserve">ияющее </w:t>
      </w:r>
      <w:r w:rsidR="007655B4" w:rsidRPr="002540A6">
        <w:rPr>
          <w:rFonts w:ascii="Times New Roman" w:hAnsi="Times New Roman"/>
          <w:bCs/>
          <w:sz w:val="28"/>
          <w:szCs w:val="28"/>
        </w:rPr>
        <w:lastRenderedPageBreak/>
        <w:t xml:space="preserve">обобщение» </w:t>
      </w:r>
      <w:r w:rsidR="007655B4" w:rsidRPr="002540A6">
        <w:rPr>
          <w:rFonts w:ascii="Times New Roman" w:hAnsi="Times New Roman"/>
          <w:sz w:val="28"/>
          <w:szCs w:val="28"/>
        </w:rPr>
        <w:t>обозначение конкретной вещи обобщающим понятием, имеющим позитивную э</w:t>
      </w:r>
      <w:r w:rsidRPr="002540A6">
        <w:rPr>
          <w:rFonts w:ascii="Times New Roman" w:hAnsi="Times New Roman"/>
          <w:sz w:val="28"/>
          <w:szCs w:val="28"/>
        </w:rPr>
        <w:t xml:space="preserve">моциональную окраску; </w:t>
      </w:r>
      <w:r w:rsidR="007655B4" w:rsidRPr="002540A6">
        <w:rPr>
          <w:rFonts w:ascii="Times New Roman" w:hAnsi="Times New Roman"/>
          <w:sz w:val="28"/>
          <w:szCs w:val="28"/>
        </w:rPr>
        <w:t>«</w:t>
      </w:r>
      <w:r w:rsidRPr="002540A6">
        <w:rPr>
          <w:rFonts w:ascii="Times New Roman" w:hAnsi="Times New Roman"/>
          <w:bCs/>
          <w:sz w:val="28"/>
          <w:szCs w:val="28"/>
        </w:rPr>
        <w:t>б</w:t>
      </w:r>
      <w:r w:rsidR="007655B4" w:rsidRPr="002540A6">
        <w:rPr>
          <w:rFonts w:ascii="Times New Roman" w:hAnsi="Times New Roman"/>
          <w:bCs/>
          <w:sz w:val="28"/>
          <w:szCs w:val="28"/>
        </w:rPr>
        <w:t>листательная неопределенность</w:t>
      </w:r>
      <w:r w:rsidR="007655B4" w:rsidRPr="002540A6">
        <w:rPr>
          <w:rFonts w:ascii="Times New Roman" w:hAnsi="Times New Roman"/>
          <w:sz w:val="28"/>
          <w:szCs w:val="28"/>
        </w:rPr>
        <w:t>» использование эмо</w:t>
      </w:r>
      <w:r w:rsidRPr="002540A6">
        <w:rPr>
          <w:rFonts w:ascii="Times New Roman" w:hAnsi="Times New Roman"/>
          <w:sz w:val="28"/>
          <w:szCs w:val="28"/>
        </w:rPr>
        <w:t xml:space="preserve">ционально привлекательных слов; </w:t>
      </w:r>
      <w:r w:rsidRPr="002540A6">
        <w:rPr>
          <w:rFonts w:ascii="Times New Roman" w:hAnsi="Times New Roman"/>
          <w:bCs/>
          <w:sz w:val="28"/>
          <w:szCs w:val="28"/>
        </w:rPr>
        <w:t>б</w:t>
      </w:r>
      <w:r w:rsidR="007655B4" w:rsidRPr="002540A6">
        <w:rPr>
          <w:rFonts w:ascii="Times New Roman" w:hAnsi="Times New Roman"/>
          <w:bCs/>
          <w:sz w:val="28"/>
          <w:szCs w:val="28"/>
        </w:rPr>
        <w:t>орьба «добра» против «зла».</w:t>
      </w:r>
    </w:p>
    <w:p w14:paraId="06E1869A" w14:textId="1AE9181C" w:rsidR="00074D89" w:rsidRPr="002540A6" w:rsidRDefault="00963498" w:rsidP="007D6406">
      <w:pPr>
        <w:tabs>
          <w:tab w:val="num" w:pos="720"/>
        </w:tabs>
        <w:spacing w:line="276" w:lineRule="auto"/>
        <w:ind w:firstLine="426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Технологии управления эмоциями целевых аудиторий: </w:t>
      </w:r>
      <w:r w:rsidRPr="002540A6">
        <w:rPr>
          <w:rFonts w:ascii="Times New Roman" w:hAnsi="Times New Roman"/>
          <w:bCs/>
          <w:sz w:val="28"/>
          <w:szCs w:val="28"/>
        </w:rPr>
        <w:t>с</w:t>
      </w:r>
      <w:r w:rsidR="007655B4" w:rsidRPr="002540A6">
        <w:rPr>
          <w:rFonts w:ascii="Times New Roman" w:hAnsi="Times New Roman"/>
          <w:bCs/>
          <w:sz w:val="28"/>
          <w:szCs w:val="28"/>
        </w:rPr>
        <w:t>рочность</w:t>
      </w:r>
      <w:r w:rsidRPr="002540A6">
        <w:rPr>
          <w:rFonts w:ascii="Times New Roman" w:hAnsi="Times New Roman"/>
          <w:sz w:val="28"/>
          <w:szCs w:val="28"/>
        </w:rPr>
        <w:t>, с</w:t>
      </w:r>
      <w:r w:rsidRPr="002540A6">
        <w:rPr>
          <w:rFonts w:ascii="Times New Roman" w:hAnsi="Times New Roman"/>
          <w:bCs/>
          <w:sz w:val="28"/>
          <w:szCs w:val="28"/>
        </w:rPr>
        <w:t>енсационность</w:t>
      </w:r>
      <w:r w:rsidRPr="002540A6">
        <w:rPr>
          <w:rFonts w:ascii="Times New Roman" w:hAnsi="Times New Roman"/>
          <w:sz w:val="28"/>
          <w:szCs w:val="28"/>
        </w:rPr>
        <w:t>, э</w:t>
      </w:r>
      <w:r w:rsidRPr="002540A6">
        <w:rPr>
          <w:rFonts w:ascii="Times New Roman" w:hAnsi="Times New Roman"/>
          <w:bCs/>
          <w:sz w:val="28"/>
          <w:szCs w:val="28"/>
        </w:rPr>
        <w:t>ффект присутствия, образ угрозы, опасности, «ф</w:t>
      </w:r>
      <w:r w:rsidR="007655B4" w:rsidRPr="002540A6">
        <w:rPr>
          <w:rFonts w:ascii="Times New Roman" w:hAnsi="Times New Roman"/>
          <w:bCs/>
          <w:sz w:val="28"/>
          <w:szCs w:val="28"/>
        </w:rPr>
        <w:t>ургон с оркестром»</w:t>
      </w:r>
      <w:r w:rsidR="007655B4" w:rsidRPr="002540A6">
        <w:rPr>
          <w:rFonts w:ascii="Times New Roman" w:hAnsi="Times New Roman"/>
          <w:sz w:val="28"/>
          <w:szCs w:val="28"/>
        </w:rPr>
        <w:t xml:space="preserve"> и </w:t>
      </w:r>
      <w:r w:rsidRPr="002540A6">
        <w:rPr>
          <w:rFonts w:ascii="Times New Roman" w:hAnsi="Times New Roman"/>
          <w:bCs/>
          <w:sz w:val="28"/>
          <w:szCs w:val="28"/>
        </w:rPr>
        <w:t>«неизбежная победа».</w:t>
      </w:r>
      <w:r w:rsidR="007D6406" w:rsidRPr="002540A6">
        <w:rPr>
          <w:rFonts w:ascii="Times New Roman" w:hAnsi="Times New Roman"/>
          <w:bCs/>
          <w:sz w:val="28"/>
          <w:szCs w:val="28"/>
        </w:rPr>
        <w:t xml:space="preserve"> Технологии создания образа врага: негативное ожидание, возложение вины на врага, идентификация со злом, мышление с нулевой суммой, стереотипизация и деиндивидуализация, отказ проявить эмпатию.</w:t>
      </w:r>
    </w:p>
    <w:p w14:paraId="09BCD792" w14:textId="77777777" w:rsidR="00834F47" w:rsidRPr="002540A6" w:rsidRDefault="00834F47" w:rsidP="00963498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4C9BC98A" w14:textId="665C5F69" w:rsidR="00B603F8" w:rsidRPr="002540A6" w:rsidRDefault="00B603F8" w:rsidP="00392152">
      <w:pPr>
        <w:spacing w:line="276" w:lineRule="auto"/>
        <w:ind w:firstLine="426"/>
        <w:rPr>
          <w:rFonts w:ascii="Times New Roman" w:hAnsi="Times New Roman"/>
          <w:b/>
          <w:sz w:val="28"/>
          <w:szCs w:val="28"/>
        </w:rPr>
      </w:pPr>
      <w:r w:rsidRPr="002540A6">
        <w:rPr>
          <w:rFonts w:ascii="Times New Roman" w:hAnsi="Times New Roman"/>
          <w:b/>
          <w:sz w:val="28"/>
          <w:szCs w:val="28"/>
        </w:rPr>
        <w:t xml:space="preserve">Тема 5. </w:t>
      </w:r>
      <w:r w:rsidR="00D0170E" w:rsidRPr="002540A6">
        <w:rPr>
          <w:rFonts w:ascii="Times New Roman" w:hAnsi="Times New Roman"/>
          <w:b/>
          <w:sz w:val="28"/>
          <w:szCs w:val="28"/>
        </w:rPr>
        <w:t>Агитация в организации массовых политических действий.</w:t>
      </w:r>
    </w:p>
    <w:p w14:paraId="0F8F8A94" w14:textId="7754974E" w:rsidR="00B603F8" w:rsidRPr="002540A6" w:rsidRDefault="00D0170E" w:rsidP="00392152">
      <w:pPr>
        <w:spacing w:line="276" w:lineRule="auto"/>
        <w:ind w:firstLine="426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Неклассические социальные общности в современной политике: толпа и масса. Исследования толпы и массы в работах Г. Лебона, Г. Тарда, Д. Ольшанского, А. Назаретяна. Психологические механизмы управления толпой: заражение, подражание, внушение. Структура и основные виды толпы. Возможности трансформации толпы. Канализирование эмоций толпы. Роль символов в агитации. Образ лидера. Образ врага, образ сакральной жертвы. Интернет как инструмент управления массовыми действиями.</w:t>
      </w:r>
    </w:p>
    <w:p w14:paraId="059892F6" w14:textId="77777777" w:rsidR="00BD251B" w:rsidRPr="002540A6" w:rsidRDefault="00BD251B" w:rsidP="00392152">
      <w:pPr>
        <w:spacing w:line="276" w:lineRule="auto"/>
        <w:ind w:firstLine="426"/>
        <w:rPr>
          <w:rFonts w:ascii="Times New Roman" w:hAnsi="Times New Roman"/>
          <w:sz w:val="28"/>
          <w:szCs w:val="28"/>
        </w:rPr>
      </w:pPr>
    </w:p>
    <w:p w14:paraId="10C40245" w14:textId="7A5BCCEB" w:rsidR="00B603F8" w:rsidRPr="002540A6" w:rsidRDefault="00B603F8" w:rsidP="00392152">
      <w:pPr>
        <w:spacing w:line="276" w:lineRule="auto"/>
        <w:ind w:firstLine="426"/>
        <w:rPr>
          <w:rFonts w:ascii="Times New Roman" w:hAnsi="Times New Roman"/>
          <w:b/>
          <w:sz w:val="28"/>
          <w:szCs w:val="28"/>
        </w:rPr>
      </w:pPr>
      <w:r w:rsidRPr="002540A6">
        <w:rPr>
          <w:rFonts w:ascii="Times New Roman" w:hAnsi="Times New Roman"/>
          <w:b/>
          <w:sz w:val="28"/>
          <w:szCs w:val="28"/>
        </w:rPr>
        <w:t xml:space="preserve">Тема 6. </w:t>
      </w:r>
      <w:r w:rsidR="00D0170E" w:rsidRPr="002540A6">
        <w:rPr>
          <w:rFonts w:ascii="Times New Roman" w:hAnsi="Times New Roman"/>
          <w:b/>
          <w:sz w:val="28"/>
          <w:szCs w:val="28"/>
        </w:rPr>
        <w:t>Агитация и пропаганда в условиях дестабилизации политического режима.</w:t>
      </w:r>
    </w:p>
    <w:p w14:paraId="38499450" w14:textId="0BE5B5A7" w:rsidR="00AB7FFB" w:rsidRPr="002540A6" w:rsidRDefault="00AB7FFB" w:rsidP="00E00C2D">
      <w:pPr>
        <w:spacing w:line="276" w:lineRule="auto"/>
        <w:ind w:firstLine="426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Методы информационного противодействия «цветным» революциям: информационное постоянство, методы пропаганды государственно-ориентированного мировоззрения, использование инструментов влияния на сознание </w:t>
      </w:r>
      <w:r w:rsidR="00E00C2D" w:rsidRPr="002540A6">
        <w:rPr>
          <w:rFonts w:ascii="Times New Roman" w:hAnsi="Times New Roman"/>
          <w:sz w:val="28"/>
          <w:szCs w:val="28"/>
        </w:rPr>
        <w:t>целевых аудиторий, поощрение действий сторонников режима, лояльных предс</w:t>
      </w:r>
      <w:r w:rsidR="00FC3006" w:rsidRPr="002540A6">
        <w:rPr>
          <w:rFonts w:ascii="Times New Roman" w:hAnsi="Times New Roman"/>
          <w:sz w:val="28"/>
          <w:szCs w:val="28"/>
        </w:rPr>
        <w:t>тавителей гражданского общества;</w:t>
      </w:r>
      <w:r w:rsidR="00E00C2D" w:rsidRPr="002540A6">
        <w:rPr>
          <w:rFonts w:ascii="Times New Roman" w:hAnsi="Times New Roman"/>
          <w:sz w:val="28"/>
          <w:szCs w:val="28"/>
        </w:rPr>
        <w:t xml:space="preserve"> предоставление широкого доступа к каналам массовой коммуникации, использование инструментов политики памяти (исторической политики), инструментов мягкой силы; демонстрация готовности к действиям, демонстрация решимости действовать жесткими мерами, пресекая нарушения прав граждан, обеспечивая правопорядок и безопасность; перехват информационной инициативы, использование инструментария управления массовыми н</w:t>
      </w:r>
      <w:r w:rsidR="00FC3006" w:rsidRPr="002540A6">
        <w:rPr>
          <w:rFonts w:ascii="Times New Roman" w:hAnsi="Times New Roman"/>
          <w:sz w:val="28"/>
          <w:szCs w:val="28"/>
        </w:rPr>
        <w:t>астроениями в целях формирования</w:t>
      </w:r>
      <w:r w:rsidR="00E00C2D" w:rsidRPr="002540A6">
        <w:rPr>
          <w:rFonts w:ascii="Times New Roman" w:hAnsi="Times New Roman"/>
          <w:sz w:val="28"/>
          <w:szCs w:val="28"/>
        </w:rPr>
        <w:t xml:space="preserve"> государственно-ориентированной повестки дня; обличение провокаций, привлечение</w:t>
      </w:r>
      <w:r w:rsidR="005356D1" w:rsidRPr="002540A6">
        <w:rPr>
          <w:rFonts w:ascii="Times New Roman" w:hAnsi="Times New Roman"/>
          <w:sz w:val="28"/>
          <w:szCs w:val="28"/>
        </w:rPr>
        <w:t xml:space="preserve"> внимания целевых аудиторий, манипулирование эмоциями (сакрализация, героизация и т.п.); демонстрация решимости, защита или оправдание «своих» в медиа-пространстве; демонстрация «ответного» характера применяемых мер информационного воздействия; методы индоктринации, расширения целевого диапазона информационного (агитационного, </w:t>
      </w:r>
      <w:r w:rsidR="005356D1" w:rsidRPr="002540A6">
        <w:rPr>
          <w:rFonts w:ascii="Times New Roman" w:hAnsi="Times New Roman"/>
          <w:sz w:val="28"/>
          <w:szCs w:val="28"/>
        </w:rPr>
        <w:lastRenderedPageBreak/>
        <w:t xml:space="preserve">пропагандистского) воздействия за пределы текущего времени; возложение мессианских идей на лояльные целевые группы, например, молодежь; осуждение участия в массовых и информационных кампаниях против действующих властей не одобряемых большей частью населения групп, например, маргиналов, меньшинств, криминальных групп, различных радикалов. </w:t>
      </w:r>
    </w:p>
    <w:p w14:paraId="2ED15BE4" w14:textId="2EAE2CED" w:rsidR="00D0170E" w:rsidRPr="002540A6" w:rsidRDefault="005356D1" w:rsidP="00392152">
      <w:pPr>
        <w:spacing w:line="276" w:lineRule="auto"/>
        <w:ind w:firstLine="426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Возможности использования </w:t>
      </w:r>
      <w:r w:rsidR="006D5AF6" w:rsidRPr="002540A6">
        <w:rPr>
          <w:rFonts w:ascii="Times New Roman" w:hAnsi="Times New Roman"/>
          <w:sz w:val="28"/>
          <w:szCs w:val="28"/>
        </w:rPr>
        <w:t>технологий и приемов агитации и пропаганды в коммерческом секторе, например, в рамках войн брендов.</w:t>
      </w:r>
    </w:p>
    <w:p w14:paraId="30BF11DF" w14:textId="77777777" w:rsidR="00D0170E" w:rsidRPr="002540A6" w:rsidRDefault="00D0170E" w:rsidP="00392152">
      <w:pPr>
        <w:spacing w:line="276" w:lineRule="auto"/>
        <w:ind w:firstLine="426"/>
        <w:rPr>
          <w:rFonts w:ascii="Times New Roman" w:hAnsi="Times New Roman"/>
          <w:b/>
          <w:sz w:val="28"/>
          <w:szCs w:val="28"/>
        </w:rPr>
      </w:pPr>
    </w:p>
    <w:p w14:paraId="78A7E505" w14:textId="79090588" w:rsidR="00DF1F1D" w:rsidRPr="002540A6" w:rsidRDefault="00DF1F1D" w:rsidP="00480A4C">
      <w:pPr>
        <w:pStyle w:val="a4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  <w:r w:rsidRPr="002540A6">
        <w:rPr>
          <w:b/>
          <w:iCs/>
          <w:sz w:val="28"/>
          <w:szCs w:val="28"/>
          <w:lang w:eastAsia="en-US"/>
        </w:rPr>
        <w:t>5.2. Учебно-тематический план</w:t>
      </w:r>
    </w:p>
    <w:p w14:paraId="5C09D6A4" w14:textId="6213F617" w:rsidR="00480A4C" w:rsidRPr="002540A6" w:rsidRDefault="00480A4C" w:rsidP="00367282">
      <w:pPr>
        <w:ind w:firstLine="0"/>
        <w:jc w:val="right"/>
        <w:rPr>
          <w:rFonts w:ascii="Times New Roman" w:hAnsi="Times New Roman"/>
          <w:sz w:val="24"/>
          <w:szCs w:val="24"/>
        </w:rPr>
      </w:pPr>
      <w:r w:rsidRPr="002540A6">
        <w:rPr>
          <w:rFonts w:ascii="Times New Roman" w:hAnsi="Times New Roman"/>
          <w:sz w:val="24"/>
          <w:szCs w:val="24"/>
        </w:rPr>
        <w:t xml:space="preserve">                    Таблица </w:t>
      </w:r>
      <w:r w:rsidR="00774ABD" w:rsidRPr="002540A6">
        <w:rPr>
          <w:rFonts w:ascii="Times New Roman" w:hAnsi="Times New Roman"/>
          <w:sz w:val="24"/>
          <w:szCs w:val="24"/>
        </w:rPr>
        <w:t>3.</w:t>
      </w:r>
    </w:p>
    <w:p w14:paraId="38978CD3" w14:textId="3C6DAB10" w:rsidR="00C87A0E" w:rsidRPr="002540A6" w:rsidRDefault="00C87A0E" w:rsidP="00367282">
      <w:pPr>
        <w:ind w:firstLine="0"/>
        <w:jc w:val="right"/>
        <w:rPr>
          <w:rFonts w:ascii="Times New Roman" w:hAnsi="Times New Roman"/>
          <w:sz w:val="24"/>
          <w:szCs w:val="24"/>
        </w:rPr>
      </w:pPr>
      <w:r w:rsidRPr="002540A6">
        <w:rPr>
          <w:rFonts w:ascii="Times New Roman" w:hAnsi="Times New Roman"/>
          <w:sz w:val="24"/>
          <w:szCs w:val="24"/>
        </w:rPr>
        <w:t>42.03.01. Реклама и связи с общественностью, ОП «Рекла</w:t>
      </w:r>
      <w:r w:rsidR="00ED1A72" w:rsidRPr="002540A6">
        <w:rPr>
          <w:rFonts w:ascii="Times New Roman" w:hAnsi="Times New Roman"/>
          <w:sz w:val="24"/>
          <w:szCs w:val="24"/>
        </w:rPr>
        <w:t>ма и связи с общественностью», п</w:t>
      </w:r>
      <w:r w:rsidRPr="002540A6">
        <w:rPr>
          <w:rFonts w:ascii="Times New Roman" w:hAnsi="Times New Roman"/>
          <w:sz w:val="24"/>
          <w:szCs w:val="24"/>
        </w:rPr>
        <w:t>рофиль: «Интегрированные коммуникации»/</w:t>
      </w:r>
    </w:p>
    <w:p w14:paraId="29025983" w14:textId="55E4BD4A" w:rsidR="00C87A0E" w:rsidRPr="002540A6" w:rsidRDefault="00C87A0E" w:rsidP="00367282">
      <w:pPr>
        <w:ind w:firstLine="0"/>
        <w:jc w:val="center"/>
        <w:rPr>
          <w:rFonts w:ascii="Times New Roman" w:hAnsi="Times New Roman"/>
          <w:sz w:val="24"/>
          <w:szCs w:val="24"/>
        </w:rPr>
      </w:pPr>
      <w:r w:rsidRPr="002540A6">
        <w:rPr>
          <w:rFonts w:ascii="Times New Roman" w:hAnsi="Times New Roman"/>
          <w:sz w:val="24"/>
          <w:szCs w:val="24"/>
        </w:rPr>
        <w:t>41.03.04.</w:t>
      </w:r>
      <w:r w:rsidR="00ED1A72" w:rsidRPr="002540A6">
        <w:rPr>
          <w:rFonts w:ascii="Times New Roman" w:hAnsi="Times New Roman"/>
          <w:sz w:val="24"/>
          <w:szCs w:val="24"/>
        </w:rPr>
        <w:t xml:space="preserve"> Политология, ОП «Политология», профиль «</w:t>
      </w:r>
      <w:r w:rsidRPr="002540A6">
        <w:rPr>
          <w:rFonts w:ascii="Times New Roman" w:hAnsi="Times New Roman"/>
          <w:sz w:val="24"/>
          <w:szCs w:val="24"/>
        </w:rPr>
        <w:t>Политиче</w:t>
      </w:r>
      <w:r w:rsidR="00ED1A72" w:rsidRPr="002540A6">
        <w:rPr>
          <w:rFonts w:ascii="Times New Roman" w:hAnsi="Times New Roman"/>
          <w:sz w:val="24"/>
          <w:szCs w:val="24"/>
        </w:rPr>
        <w:t>ский блоггинг и социальные сети»</w:t>
      </w:r>
    </w:p>
    <w:tbl>
      <w:tblPr>
        <w:tblW w:w="10094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851"/>
        <w:gridCol w:w="992"/>
        <w:gridCol w:w="879"/>
        <w:gridCol w:w="1134"/>
        <w:gridCol w:w="993"/>
        <w:gridCol w:w="2268"/>
      </w:tblGrid>
      <w:tr w:rsidR="002540A6" w:rsidRPr="002540A6" w14:paraId="57C27201" w14:textId="77777777" w:rsidTr="003926CB">
        <w:tc>
          <w:tcPr>
            <w:tcW w:w="567" w:type="dxa"/>
            <w:vMerge w:val="restart"/>
          </w:tcPr>
          <w:p w14:paraId="007C4C17" w14:textId="77777777" w:rsidR="00122559" w:rsidRPr="002540A6" w:rsidRDefault="00122559" w:rsidP="00300E11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3B7FC128" w14:textId="77777777" w:rsidR="00122559" w:rsidRPr="002540A6" w:rsidRDefault="00122559" w:rsidP="00300E11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2F21FB38" w14:textId="77777777" w:rsidR="00122559" w:rsidRPr="002540A6" w:rsidRDefault="00122559" w:rsidP="00300E11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П№п/п</w:t>
            </w:r>
          </w:p>
          <w:p w14:paraId="45AF508F" w14:textId="77777777" w:rsidR="00122559" w:rsidRPr="002540A6" w:rsidRDefault="00122559" w:rsidP="00300E11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71B26725" w14:textId="77777777" w:rsidR="00122559" w:rsidRPr="002540A6" w:rsidRDefault="00122559" w:rsidP="00300E11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642BF78A" w14:textId="77777777" w:rsidR="00122559" w:rsidRPr="002540A6" w:rsidRDefault="00122559" w:rsidP="00300E11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14:paraId="05C46824" w14:textId="77777777" w:rsidR="00122559" w:rsidRPr="002540A6" w:rsidRDefault="00480A4C" w:rsidP="00300E11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тем (разделов</w:t>
            </w:r>
            <w:r w:rsidR="00122559" w:rsidRPr="002540A6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5ADBDBFB" w14:textId="77777777" w:rsidR="00122559" w:rsidRPr="002540A6" w:rsidRDefault="00122559" w:rsidP="00300E11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4849" w:type="dxa"/>
            <w:gridSpan w:val="5"/>
          </w:tcPr>
          <w:p w14:paraId="3F932126" w14:textId="77777777" w:rsidR="00122559" w:rsidRPr="002540A6" w:rsidRDefault="00122559" w:rsidP="00300E11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2268" w:type="dxa"/>
            <w:vMerge w:val="restart"/>
          </w:tcPr>
          <w:p w14:paraId="0A6B770A" w14:textId="77777777" w:rsidR="00122559" w:rsidRPr="002540A6" w:rsidRDefault="00122559" w:rsidP="00300E11">
            <w:pPr>
              <w:tabs>
                <w:tab w:val="left" w:pos="-108"/>
                <w:tab w:val="left" w:pos="1343"/>
              </w:tabs>
              <w:ind w:right="-108" w:firstLine="34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2540A6" w:rsidRPr="002540A6" w14:paraId="0A5895E6" w14:textId="77777777" w:rsidTr="003926CB">
        <w:tc>
          <w:tcPr>
            <w:tcW w:w="567" w:type="dxa"/>
            <w:vMerge/>
          </w:tcPr>
          <w:p w14:paraId="599C731E" w14:textId="77777777" w:rsidR="00122559" w:rsidRPr="002540A6" w:rsidRDefault="00122559" w:rsidP="00300E11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1F92F2C" w14:textId="77777777" w:rsidR="00122559" w:rsidRPr="002540A6" w:rsidRDefault="00122559" w:rsidP="00300E11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14:paraId="2F938CB1" w14:textId="77777777" w:rsidR="00122559" w:rsidRPr="002540A6" w:rsidRDefault="00122559" w:rsidP="00300E11">
            <w:pPr>
              <w:tabs>
                <w:tab w:val="left" w:pos="884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14:paraId="4A8936BF" w14:textId="77777777" w:rsidR="00122559" w:rsidRPr="002540A6" w:rsidRDefault="00122559" w:rsidP="00300E11">
            <w:pPr>
              <w:tabs>
                <w:tab w:val="left" w:pos="884"/>
                <w:tab w:val="left" w:pos="993"/>
              </w:tabs>
              <w:ind w:firstLine="1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3"/>
          </w:tcPr>
          <w:p w14:paraId="3C099103" w14:textId="0E4D7684" w:rsidR="00122559" w:rsidRPr="002540A6" w:rsidRDefault="00ED3626" w:rsidP="00300E11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Контактная работа -</w:t>
            </w:r>
            <w:r w:rsidR="00122559" w:rsidRPr="002540A6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993" w:type="dxa"/>
            <w:vMerge w:val="restart"/>
          </w:tcPr>
          <w:p w14:paraId="1BED3495" w14:textId="77777777" w:rsidR="00ED3626" w:rsidRPr="002540A6" w:rsidRDefault="00122559" w:rsidP="00300E11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Сам. </w:t>
            </w:r>
          </w:p>
          <w:p w14:paraId="4AD45185" w14:textId="2A9E74A2" w:rsidR="00122559" w:rsidRPr="002540A6" w:rsidRDefault="00122559" w:rsidP="00300E11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14:paraId="4E484112" w14:textId="77777777" w:rsidR="00122559" w:rsidRPr="002540A6" w:rsidRDefault="00122559" w:rsidP="00300E11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4F51CA4" w14:textId="77777777" w:rsidR="00122559" w:rsidRPr="002540A6" w:rsidRDefault="00122559" w:rsidP="00300E11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0A6" w:rsidRPr="002540A6" w14:paraId="1D5648CE" w14:textId="77777777" w:rsidTr="00300E11">
        <w:trPr>
          <w:trHeight w:val="1417"/>
        </w:trPr>
        <w:tc>
          <w:tcPr>
            <w:tcW w:w="567" w:type="dxa"/>
            <w:vMerge/>
          </w:tcPr>
          <w:p w14:paraId="037B55A0" w14:textId="77777777" w:rsidR="00ED3626" w:rsidRPr="002540A6" w:rsidRDefault="00ED3626" w:rsidP="00300E11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D909007" w14:textId="77777777" w:rsidR="00ED3626" w:rsidRPr="002540A6" w:rsidRDefault="00ED3626" w:rsidP="00300E11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DF2192A" w14:textId="77777777" w:rsidR="00ED3626" w:rsidRPr="002540A6" w:rsidRDefault="00ED3626" w:rsidP="00300E11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BC11B5" w14:textId="77777777" w:rsidR="00ED3626" w:rsidRPr="002540A6" w:rsidRDefault="00ED3626" w:rsidP="00300E11">
            <w:pPr>
              <w:tabs>
                <w:tab w:val="left" w:pos="960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879" w:type="dxa"/>
          </w:tcPr>
          <w:p w14:paraId="29004876" w14:textId="77777777" w:rsidR="00ED3626" w:rsidRPr="002540A6" w:rsidRDefault="00ED3626" w:rsidP="00300E11">
            <w:pPr>
              <w:tabs>
                <w:tab w:val="left" w:pos="709"/>
                <w:tab w:val="left" w:pos="993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134" w:type="dxa"/>
          </w:tcPr>
          <w:p w14:paraId="1B2EE8AC" w14:textId="4A5D25D6" w:rsidR="00ED3626" w:rsidRPr="002540A6" w:rsidRDefault="00ED3626" w:rsidP="00300E11">
            <w:pPr>
              <w:tabs>
                <w:tab w:val="left" w:pos="709"/>
                <w:tab w:val="left" w:pos="993"/>
              </w:tabs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993" w:type="dxa"/>
            <w:vMerge/>
          </w:tcPr>
          <w:p w14:paraId="71A0C21B" w14:textId="77777777" w:rsidR="00ED3626" w:rsidRPr="002540A6" w:rsidRDefault="00ED3626" w:rsidP="00300E11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F438BC8" w14:textId="77777777" w:rsidR="00ED3626" w:rsidRPr="002540A6" w:rsidRDefault="00ED3626" w:rsidP="00300E11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0A6" w:rsidRPr="002540A6" w14:paraId="74369D02" w14:textId="77777777" w:rsidTr="003926CB">
        <w:tc>
          <w:tcPr>
            <w:tcW w:w="567" w:type="dxa"/>
          </w:tcPr>
          <w:p w14:paraId="1233D5D0" w14:textId="77777777" w:rsidR="00ED3626" w:rsidRPr="002540A6" w:rsidRDefault="00ED3626" w:rsidP="006B6DA0">
            <w:pPr>
              <w:pStyle w:val="a4"/>
              <w:spacing w:before="0" w:beforeAutospacing="0" w:after="0" w:afterAutospacing="0"/>
              <w:ind w:left="-79"/>
              <w:jc w:val="center"/>
              <w:rPr>
                <w:lang w:eastAsia="en-US"/>
              </w:rPr>
            </w:pPr>
            <w:r w:rsidRPr="002540A6">
              <w:rPr>
                <w:lang w:eastAsia="en-US"/>
              </w:rPr>
              <w:t>1.</w:t>
            </w:r>
          </w:p>
        </w:tc>
        <w:tc>
          <w:tcPr>
            <w:tcW w:w="2410" w:type="dxa"/>
          </w:tcPr>
          <w:p w14:paraId="699E5145" w14:textId="4B413993" w:rsidR="00ED3626" w:rsidRPr="002540A6" w:rsidRDefault="00163BAB" w:rsidP="00300E11">
            <w:pPr>
              <w:ind w:firstLine="0"/>
              <w:jc w:val="left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  <w:r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Основные подходы к понятиям «агитация» и «пропаганда».</w:t>
            </w:r>
          </w:p>
        </w:tc>
        <w:tc>
          <w:tcPr>
            <w:tcW w:w="851" w:type="dxa"/>
          </w:tcPr>
          <w:p w14:paraId="79A0B38E" w14:textId="4E14DC6F" w:rsidR="00ED3626" w:rsidRPr="002540A6" w:rsidRDefault="00011404" w:rsidP="00300E11">
            <w:pPr>
              <w:pStyle w:val="a4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  <w:r w:rsidRPr="002540A6">
              <w:rPr>
                <w:rStyle w:val="a3"/>
                <w:b w:val="0"/>
              </w:rPr>
              <w:t>16</w:t>
            </w:r>
            <w:r w:rsidR="00EC50E5" w:rsidRPr="002540A6">
              <w:rPr>
                <w:rStyle w:val="a3"/>
                <w:b w:val="0"/>
                <w:lang w:val="en-US"/>
              </w:rPr>
              <w:t>/</w:t>
            </w:r>
            <w:r w:rsidR="005F265F" w:rsidRPr="002540A6">
              <w:rPr>
                <w:rStyle w:val="a3"/>
                <w:b w:val="0"/>
              </w:rPr>
              <w:t>16</w:t>
            </w:r>
          </w:p>
        </w:tc>
        <w:tc>
          <w:tcPr>
            <w:tcW w:w="992" w:type="dxa"/>
          </w:tcPr>
          <w:p w14:paraId="25155994" w14:textId="392DED49" w:rsidR="00ED3626" w:rsidRPr="002540A6" w:rsidRDefault="00C52271" w:rsidP="00300E11">
            <w:pPr>
              <w:pStyle w:val="a4"/>
              <w:spacing w:before="0" w:beforeAutospacing="0" w:after="0" w:afterAutospacing="0"/>
              <w:jc w:val="both"/>
              <w:rPr>
                <w:rStyle w:val="a3"/>
                <w:b w:val="0"/>
              </w:rPr>
            </w:pPr>
            <w:r w:rsidRPr="002540A6">
              <w:rPr>
                <w:rStyle w:val="a3"/>
                <w:b w:val="0"/>
                <w:lang w:val="en-US"/>
              </w:rPr>
              <w:t>4/</w:t>
            </w:r>
            <w:r w:rsidR="00011404" w:rsidRPr="002540A6">
              <w:rPr>
                <w:rStyle w:val="a3"/>
                <w:b w:val="0"/>
              </w:rPr>
              <w:t>4</w:t>
            </w:r>
          </w:p>
        </w:tc>
        <w:tc>
          <w:tcPr>
            <w:tcW w:w="879" w:type="dxa"/>
          </w:tcPr>
          <w:p w14:paraId="3F1A5A82" w14:textId="0676E6EA" w:rsidR="00ED3626" w:rsidRPr="002540A6" w:rsidRDefault="006C28EA" w:rsidP="00300E11">
            <w:pPr>
              <w:pStyle w:val="a4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  <w:r w:rsidRPr="002540A6">
              <w:rPr>
                <w:rStyle w:val="a3"/>
                <w:b w:val="0"/>
                <w:lang w:val="en-US"/>
              </w:rPr>
              <w:t>2/</w:t>
            </w:r>
            <w:r w:rsidR="00C44AFB" w:rsidRPr="002540A6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</w:tcPr>
          <w:p w14:paraId="66D71CA2" w14:textId="143A4EC4" w:rsidR="00ED3626" w:rsidRPr="002540A6" w:rsidRDefault="0023605C" w:rsidP="00C44AFB">
            <w:pPr>
              <w:pStyle w:val="a4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  <w:r w:rsidRPr="002540A6">
              <w:rPr>
                <w:rStyle w:val="a3"/>
                <w:b w:val="0"/>
                <w:lang w:val="en-US"/>
              </w:rPr>
              <w:t>2/2</w:t>
            </w:r>
          </w:p>
        </w:tc>
        <w:tc>
          <w:tcPr>
            <w:tcW w:w="993" w:type="dxa"/>
          </w:tcPr>
          <w:p w14:paraId="65725D06" w14:textId="761C2650" w:rsidR="00ED3626" w:rsidRPr="002540A6" w:rsidRDefault="00F45953" w:rsidP="00EC3D9D">
            <w:pPr>
              <w:pStyle w:val="a4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  <w:r w:rsidRPr="002540A6">
              <w:rPr>
                <w:rStyle w:val="a3"/>
                <w:b w:val="0"/>
              </w:rPr>
              <w:t>12</w:t>
            </w:r>
            <w:r w:rsidR="00EC50E5" w:rsidRPr="002540A6">
              <w:rPr>
                <w:rStyle w:val="a3"/>
                <w:b w:val="0"/>
                <w:lang w:val="en-US"/>
              </w:rPr>
              <w:t>/</w:t>
            </w:r>
            <w:r w:rsidR="00661558" w:rsidRPr="002540A6">
              <w:rPr>
                <w:rStyle w:val="a3"/>
                <w:b w:val="0"/>
              </w:rPr>
              <w:t>1</w:t>
            </w:r>
            <w:r w:rsidR="00EC3D9D" w:rsidRPr="002540A6">
              <w:rPr>
                <w:rStyle w:val="a3"/>
                <w:b w:val="0"/>
              </w:rPr>
              <w:t>2</w:t>
            </w:r>
          </w:p>
        </w:tc>
        <w:tc>
          <w:tcPr>
            <w:tcW w:w="2268" w:type="dxa"/>
          </w:tcPr>
          <w:p w14:paraId="6F6797C7" w14:textId="4F2B20B9" w:rsidR="00ED3626" w:rsidRPr="002540A6" w:rsidRDefault="00ED3626" w:rsidP="00300E11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</w:t>
            </w:r>
            <w:r w:rsidR="00F41F6A" w:rsidRPr="002540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ос, дискуссия, самостоятельная </w:t>
            </w:r>
            <w:r w:rsidRPr="002540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</w:tr>
      <w:tr w:rsidR="002540A6" w:rsidRPr="002540A6" w14:paraId="114FE2DA" w14:textId="77777777" w:rsidTr="003926CB">
        <w:tc>
          <w:tcPr>
            <w:tcW w:w="567" w:type="dxa"/>
          </w:tcPr>
          <w:p w14:paraId="6E324F55" w14:textId="77777777" w:rsidR="00ED3626" w:rsidRPr="002540A6" w:rsidRDefault="00ED3626" w:rsidP="00300E11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14:paraId="1B1A6897" w14:textId="395B297B" w:rsidR="00ED3626" w:rsidRPr="002540A6" w:rsidRDefault="00163BAB" w:rsidP="00300E1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Основные каналы агитации и пропаганды.</w:t>
            </w:r>
          </w:p>
        </w:tc>
        <w:tc>
          <w:tcPr>
            <w:tcW w:w="851" w:type="dxa"/>
          </w:tcPr>
          <w:p w14:paraId="5F2B344F" w14:textId="7D5DBF50" w:rsidR="00ED3626" w:rsidRPr="002540A6" w:rsidRDefault="00EC50E5" w:rsidP="00300E11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  <w:r w:rsidR="005F265F" w:rsidRPr="002540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  <w:r w:rsidRPr="002540A6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/1</w:t>
            </w:r>
            <w:r w:rsidR="005F265F" w:rsidRPr="002540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14:paraId="1782912B" w14:textId="2F7601DF" w:rsidR="00ED3626" w:rsidRPr="002540A6" w:rsidRDefault="00011404" w:rsidP="00300E1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C52271" w:rsidRPr="002540A6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0707E9A1" w14:textId="050B2FA2" w:rsidR="00ED3626" w:rsidRPr="002540A6" w:rsidRDefault="006C28EA" w:rsidP="00300E11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="00C44AFB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119D92C" w14:textId="127E0F90" w:rsidR="00ED3626" w:rsidRPr="002540A6" w:rsidRDefault="00B27932" w:rsidP="00C44AF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2</w:t>
            </w:r>
            <w:r w:rsidR="0023605C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="00C52271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</w:tcPr>
          <w:p w14:paraId="77AD3DC1" w14:textId="0390C788" w:rsidR="00ED3626" w:rsidRPr="002540A6" w:rsidRDefault="00F45953" w:rsidP="00EC3D9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14</w:t>
            </w:r>
            <w:r w:rsidR="00EC50E5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="00661558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EC3D9D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4C270DF9" w14:textId="38EC816C" w:rsidR="00ED3626" w:rsidRPr="002540A6" w:rsidRDefault="00ED3626" w:rsidP="00300E11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</w:t>
            </w:r>
            <w:r w:rsidR="00F41F6A" w:rsidRPr="002540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ос, дискуссия, самостоятельная </w:t>
            </w:r>
            <w:r w:rsidRPr="002540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</w:tr>
      <w:tr w:rsidR="002540A6" w:rsidRPr="002540A6" w14:paraId="291772D8" w14:textId="77777777" w:rsidTr="003926CB">
        <w:trPr>
          <w:trHeight w:val="1601"/>
        </w:trPr>
        <w:tc>
          <w:tcPr>
            <w:tcW w:w="567" w:type="dxa"/>
          </w:tcPr>
          <w:p w14:paraId="40BE6D0F" w14:textId="77777777" w:rsidR="00ED3626" w:rsidRPr="002540A6" w:rsidRDefault="00ED3626" w:rsidP="00300E11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14:paraId="646AA433" w14:textId="39153DCF" w:rsidR="00ED3626" w:rsidRPr="002540A6" w:rsidRDefault="00163BAB" w:rsidP="00300E1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</w:rPr>
              <w:t>Механизмы воздействия агитации и пропаганды на сознание целевых аудиторий.</w:t>
            </w:r>
          </w:p>
        </w:tc>
        <w:tc>
          <w:tcPr>
            <w:tcW w:w="851" w:type="dxa"/>
          </w:tcPr>
          <w:p w14:paraId="6A2A2ADE" w14:textId="1C2CF816" w:rsidR="00ED3626" w:rsidRPr="002540A6" w:rsidRDefault="005F265F" w:rsidP="00300E11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2C409D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8</w:t>
            </w:r>
            <w:r w:rsidR="00EC50E5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6EBB6787" w14:textId="7B5B0FA6" w:rsidR="00ED3626" w:rsidRPr="002540A6" w:rsidRDefault="00C52271" w:rsidP="00300E1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4/</w:t>
            </w:r>
            <w:r w:rsidR="00011404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267FA0ED" w14:textId="6CFCE267" w:rsidR="00ED3626" w:rsidRPr="002540A6" w:rsidRDefault="006C28EA" w:rsidP="00300E11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/2</w:t>
            </w:r>
          </w:p>
        </w:tc>
        <w:tc>
          <w:tcPr>
            <w:tcW w:w="1134" w:type="dxa"/>
          </w:tcPr>
          <w:p w14:paraId="7C443919" w14:textId="08312A45" w:rsidR="00ED3626" w:rsidRPr="002540A6" w:rsidRDefault="0023605C" w:rsidP="00C44AFB">
            <w:pPr>
              <w:ind w:firstLine="0"/>
              <w:jc w:val="center"/>
              <w:rPr>
                <w:rStyle w:val="a3"/>
              </w:rPr>
            </w:pPr>
            <w:r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2/</w:t>
            </w:r>
            <w:r w:rsidR="00B27932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604F746F" w14:textId="64435384" w:rsidR="00ED3626" w:rsidRPr="002540A6" w:rsidRDefault="00F45953" w:rsidP="00EC3D9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2C409D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4</w:t>
            </w:r>
            <w:r w:rsidR="00EC50E5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="00661558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EC3D9D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6332A601" w14:textId="639708C1" w:rsidR="00ED3626" w:rsidRPr="002540A6" w:rsidRDefault="00ED3626" w:rsidP="00300E11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</w:t>
            </w:r>
            <w:r w:rsidR="00F41F6A" w:rsidRPr="002540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ос, дискуссия, самостоятельная </w:t>
            </w:r>
            <w:r w:rsidRPr="002540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</w:tr>
      <w:tr w:rsidR="002540A6" w:rsidRPr="002540A6" w14:paraId="59039589" w14:textId="77777777" w:rsidTr="003926CB">
        <w:tc>
          <w:tcPr>
            <w:tcW w:w="567" w:type="dxa"/>
          </w:tcPr>
          <w:p w14:paraId="039D9353" w14:textId="77777777" w:rsidR="00ED3626" w:rsidRPr="002540A6" w:rsidRDefault="00ED3626" w:rsidP="00300E11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14:paraId="4F299C3C" w14:textId="26451B84" w:rsidR="00ED3626" w:rsidRPr="002540A6" w:rsidRDefault="00163BAB" w:rsidP="00300E1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</w:rPr>
              <w:t>Технологии агитации и пропаганды, применяемые в массовой коммуникации.</w:t>
            </w:r>
          </w:p>
        </w:tc>
        <w:tc>
          <w:tcPr>
            <w:tcW w:w="851" w:type="dxa"/>
          </w:tcPr>
          <w:p w14:paraId="0A5B95C6" w14:textId="316A41F1" w:rsidR="00ED3626" w:rsidRPr="002540A6" w:rsidRDefault="005F265F" w:rsidP="00300E11">
            <w:pPr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2</w:t>
            </w:r>
            <w:r w:rsidR="002C409D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0</w:t>
            </w:r>
            <w:r w:rsidR="00EC50E5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768D7696" w14:textId="07D5694F" w:rsidR="00ED3626" w:rsidRPr="002540A6" w:rsidRDefault="00011404" w:rsidP="00300E11">
            <w:pPr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6</w:t>
            </w:r>
            <w:r w:rsidR="00C52271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879" w:type="dxa"/>
          </w:tcPr>
          <w:p w14:paraId="2C0B5865" w14:textId="3B2DD790" w:rsidR="00ED3626" w:rsidRPr="002540A6" w:rsidRDefault="006C28EA" w:rsidP="00300E11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C44AFB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/4</w:t>
            </w:r>
          </w:p>
        </w:tc>
        <w:tc>
          <w:tcPr>
            <w:tcW w:w="1134" w:type="dxa"/>
          </w:tcPr>
          <w:p w14:paraId="38EFD2F1" w14:textId="6CC976FD" w:rsidR="00ED3626" w:rsidRPr="002540A6" w:rsidRDefault="00B27932" w:rsidP="00C44AFB">
            <w:pPr>
              <w:ind w:firstLine="0"/>
              <w:jc w:val="center"/>
              <w:rPr>
                <w:rStyle w:val="a3"/>
              </w:rPr>
            </w:pPr>
            <w:r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4</w:t>
            </w:r>
            <w:r w:rsidR="0023605C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637C3028" w14:textId="2CC06F5C" w:rsidR="00ED3626" w:rsidRPr="002540A6" w:rsidRDefault="00F45953" w:rsidP="00EC3D9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14</w:t>
            </w:r>
            <w:r w:rsidR="00EC50E5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="00661558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EC3D9D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2E5048BF" w14:textId="59C27CA9" w:rsidR="00ED3626" w:rsidRPr="002540A6" w:rsidRDefault="00ED3626" w:rsidP="00300E11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</w:t>
            </w:r>
            <w:r w:rsidR="00F41F6A" w:rsidRPr="002540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ос, дискуссия, самостоятельная </w:t>
            </w:r>
            <w:r w:rsidRPr="002540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</w:tr>
      <w:tr w:rsidR="002540A6" w:rsidRPr="002540A6" w14:paraId="6CC52FA7" w14:textId="77777777" w:rsidTr="003926CB">
        <w:tc>
          <w:tcPr>
            <w:tcW w:w="567" w:type="dxa"/>
          </w:tcPr>
          <w:p w14:paraId="798C93EA" w14:textId="77777777" w:rsidR="00ED3626" w:rsidRPr="002540A6" w:rsidRDefault="00ED3626" w:rsidP="00300E11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14:paraId="21136E79" w14:textId="7089E001" w:rsidR="00ED3626" w:rsidRPr="002540A6" w:rsidRDefault="004429AE" w:rsidP="00300E1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Агитация в организации массовых политических действий.</w:t>
            </w:r>
          </w:p>
        </w:tc>
        <w:tc>
          <w:tcPr>
            <w:tcW w:w="851" w:type="dxa"/>
          </w:tcPr>
          <w:p w14:paraId="0181D22E" w14:textId="343582A0" w:rsidR="00ED3626" w:rsidRPr="002540A6" w:rsidRDefault="000C5E88" w:rsidP="00300E11">
            <w:pPr>
              <w:ind w:left="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2C409D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8</w:t>
            </w:r>
            <w:r w:rsidR="00EC50E5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6C68E75B" w14:textId="232C676B" w:rsidR="00ED3626" w:rsidRPr="002540A6" w:rsidRDefault="00C52271" w:rsidP="00300E11">
            <w:pPr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4/</w:t>
            </w:r>
            <w:r w:rsidR="00011404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879" w:type="dxa"/>
          </w:tcPr>
          <w:p w14:paraId="0F807431" w14:textId="31B1C4F5" w:rsidR="00ED3626" w:rsidRPr="002540A6" w:rsidRDefault="006C28EA" w:rsidP="00300E11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C44AFB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/4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77CE507B" w14:textId="3778E1AC" w:rsidR="00ED3626" w:rsidRPr="002540A6" w:rsidRDefault="0023605C" w:rsidP="00C44AF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2/</w:t>
            </w:r>
            <w:r w:rsidR="00B27932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40F27166" w14:textId="6D7CF98E" w:rsidR="00ED3626" w:rsidRPr="002540A6" w:rsidRDefault="00F45953" w:rsidP="00EC3D9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2C409D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4</w:t>
            </w:r>
            <w:r w:rsidR="00EC50E5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="00661558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EC3D9D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2FF5337E" w14:textId="5CB2D532" w:rsidR="00ED3626" w:rsidRPr="002540A6" w:rsidRDefault="00ED3626" w:rsidP="00300E11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</w:t>
            </w:r>
            <w:r w:rsidR="00F41F6A" w:rsidRPr="002540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ос, дискуссия, самостоятельная </w:t>
            </w:r>
            <w:r w:rsidRPr="002540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</w:tr>
      <w:tr w:rsidR="002540A6" w:rsidRPr="002540A6" w14:paraId="5A9C9379" w14:textId="77777777" w:rsidTr="003926CB">
        <w:tc>
          <w:tcPr>
            <w:tcW w:w="567" w:type="dxa"/>
          </w:tcPr>
          <w:p w14:paraId="63C2136D" w14:textId="77777777" w:rsidR="00ED3626" w:rsidRPr="002540A6" w:rsidRDefault="00ED3626" w:rsidP="00300E11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10" w:type="dxa"/>
          </w:tcPr>
          <w:p w14:paraId="27701CE2" w14:textId="203F5538" w:rsidR="00ED3626" w:rsidRPr="002540A6" w:rsidRDefault="004429AE" w:rsidP="00300E1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Агитация и пропаганда в условиях дестабилизации политического режима.</w:t>
            </w:r>
          </w:p>
        </w:tc>
        <w:tc>
          <w:tcPr>
            <w:tcW w:w="851" w:type="dxa"/>
          </w:tcPr>
          <w:p w14:paraId="1310CD3E" w14:textId="33408645" w:rsidR="00ED3626" w:rsidRPr="002540A6" w:rsidRDefault="000C5E88" w:rsidP="00300E11">
            <w:pPr>
              <w:ind w:left="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18</w:t>
            </w:r>
            <w:r w:rsidR="00EC50E5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="00F73297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2</w:t>
            </w:r>
            <w:r w:rsidR="006267F3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69E6D6A" w14:textId="7B092895" w:rsidR="00ED3626" w:rsidRPr="002540A6" w:rsidRDefault="00C52271" w:rsidP="00300E11">
            <w:pPr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4/</w:t>
            </w:r>
            <w:r w:rsidR="00011404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879" w:type="dxa"/>
          </w:tcPr>
          <w:p w14:paraId="06D81D3B" w14:textId="0A1EAC5F" w:rsidR="00ED3626" w:rsidRPr="002540A6" w:rsidRDefault="006C28EA" w:rsidP="00300E11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/2</w:t>
            </w:r>
          </w:p>
        </w:tc>
        <w:tc>
          <w:tcPr>
            <w:tcW w:w="1134" w:type="dxa"/>
            <w:shd w:val="clear" w:color="auto" w:fill="FFFFFF"/>
          </w:tcPr>
          <w:p w14:paraId="331574A6" w14:textId="5B85D1C0" w:rsidR="00ED3626" w:rsidRPr="002540A6" w:rsidRDefault="0023605C" w:rsidP="00C44AF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2/</w:t>
            </w:r>
            <w:r w:rsidR="00B27932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5928C677" w14:textId="0DD891D2" w:rsidR="00ED3626" w:rsidRPr="002540A6" w:rsidRDefault="00F45953" w:rsidP="00EC3D9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14</w:t>
            </w:r>
            <w:r w:rsidR="00EC50E5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="00EC3D9D"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14:paraId="0C52ABFC" w14:textId="338F717D" w:rsidR="00ED3626" w:rsidRPr="002540A6" w:rsidRDefault="00ED3626" w:rsidP="00300E11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</w:t>
            </w:r>
            <w:r w:rsidR="00F41F6A" w:rsidRPr="002540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ос, дискуссия, самостоятельная </w:t>
            </w:r>
            <w:r w:rsidRPr="002540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</w:tr>
      <w:tr w:rsidR="002540A6" w:rsidRPr="002540A6" w14:paraId="26F67239" w14:textId="77777777" w:rsidTr="003926CB">
        <w:tc>
          <w:tcPr>
            <w:tcW w:w="567" w:type="dxa"/>
          </w:tcPr>
          <w:p w14:paraId="1AAB98F4" w14:textId="77777777" w:rsidR="00ED3626" w:rsidRPr="002540A6" w:rsidRDefault="00ED3626" w:rsidP="00300E11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4178568" w14:textId="77777777" w:rsidR="00ED3626" w:rsidRPr="002540A6" w:rsidRDefault="00ED3626" w:rsidP="00300E1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51" w:type="dxa"/>
          </w:tcPr>
          <w:p w14:paraId="4981EF06" w14:textId="2F19A3E1" w:rsidR="00ED3626" w:rsidRPr="002540A6" w:rsidRDefault="0004297B" w:rsidP="00C44AFB">
            <w:pPr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2540A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  <w:r w:rsidR="00ED3626" w:rsidRPr="002540A6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/</w:t>
            </w:r>
          </w:p>
          <w:p w14:paraId="5565CC88" w14:textId="3AFFEA5F" w:rsidR="00ED3626" w:rsidRPr="002540A6" w:rsidRDefault="00435CAC" w:rsidP="00C44AFB">
            <w:pPr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540A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</w:tcPr>
          <w:p w14:paraId="3D6470DF" w14:textId="66992F23" w:rsidR="00ED3626" w:rsidRPr="002540A6" w:rsidRDefault="0004297B" w:rsidP="00C44AFB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26</w:t>
            </w:r>
            <w:r w:rsidR="006C28EA" w:rsidRPr="002540A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="00300E11" w:rsidRPr="002540A6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879" w:type="dxa"/>
          </w:tcPr>
          <w:p w14:paraId="514AF154" w14:textId="5CCC983D" w:rsidR="00ED3626" w:rsidRPr="002540A6" w:rsidRDefault="0004297B" w:rsidP="00C44AFB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12</w:t>
            </w:r>
            <w:r w:rsidR="00ED3626" w:rsidRPr="002540A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="0014329C" w:rsidRPr="002540A6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14:paraId="322C4D2E" w14:textId="0B4819BF" w:rsidR="00ED3626" w:rsidRPr="002540A6" w:rsidRDefault="0004297B" w:rsidP="00C44AFB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14</w:t>
            </w:r>
            <w:r w:rsidR="00ED3626" w:rsidRPr="002540A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="00544FB0" w:rsidRPr="002540A6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14:paraId="68999A53" w14:textId="5989EE27" w:rsidR="00ED3626" w:rsidRPr="002540A6" w:rsidRDefault="0004297B" w:rsidP="00C44AFB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82</w:t>
            </w:r>
            <w:r w:rsidR="006C28EA" w:rsidRPr="002540A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="00544FB0" w:rsidRPr="002540A6">
              <w:rPr>
                <w:rFonts w:ascii="Times New Roman" w:hAnsi="Times New Roman"/>
                <w:b/>
                <w:sz w:val="24"/>
                <w:szCs w:val="24"/>
              </w:rPr>
              <w:t>74</w:t>
            </w:r>
          </w:p>
        </w:tc>
        <w:tc>
          <w:tcPr>
            <w:tcW w:w="2268" w:type="dxa"/>
          </w:tcPr>
          <w:p w14:paraId="67C26054" w14:textId="73C6F11C" w:rsidR="00ED3626" w:rsidRPr="002540A6" w:rsidRDefault="00F41F6A" w:rsidP="00A6710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 w:rsidR="00F321BE" w:rsidRPr="002540A6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2540A6" w:rsidRPr="002540A6" w14:paraId="2CE376AD" w14:textId="77777777" w:rsidTr="003926CB">
        <w:tc>
          <w:tcPr>
            <w:tcW w:w="2977" w:type="dxa"/>
            <w:gridSpan w:val="2"/>
          </w:tcPr>
          <w:p w14:paraId="5788CA46" w14:textId="77777777" w:rsidR="006C28EA" w:rsidRPr="002540A6" w:rsidRDefault="006C28EA" w:rsidP="00300E11">
            <w:pPr>
              <w:pStyle w:val="11"/>
              <w:autoSpaceDE w:val="0"/>
              <w:autoSpaceDN w:val="0"/>
              <w:adjustRightInd w:val="0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/>
                <w:sz w:val="24"/>
                <w:szCs w:val="24"/>
              </w:rPr>
              <w:t>Итого в%</w:t>
            </w:r>
          </w:p>
        </w:tc>
        <w:tc>
          <w:tcPr>
            <w:tcW w:w="851" w:type="dxa"/>
          </w:tcPr>
          <w:p w14:paraId="35C4C9E7" w14:textId="2E79BDF6" w:rsidR="006C28EA" w:rsidRPr="002540A6" w:rsidRDefault="00435CAC" w:rsidP="00300E11">
            <w:pPr>
              <w:ind w:lef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59828107" w14:textId="086894E6" w:rsidR="006C28EA" w:rsidRPr="002540A6" w:rsidRDefault="00ED1A72" w:rsidP="00300E11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  <w:r w:rsidRPr="002540A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/31</w:t>
            </w:r>
          </w:p>
        </w:tc>
        <w:tc>
          <w:tcPr>
            <w:tcW w:w="879" w:type="dxa"/>
          </w:tcPr>
          <w:p w14:paraId="7E9CC8C6" w14:textId="74438067" w:rsidR="006C28EA" w:rsidRPr="002540A6" w:rsidRDefault="00385F4B" w:rsidP="00300E11">
            <w:pPr>
              <w:tabs>
                <w:tab w:val="left" w:pos="709"/>
                <w:tab w:val="left" w:pos="993"/>
              </w:tabs>
              <w:ind w:left="-22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  <w:r w:rsidR="00376B96" w:rsidRPr="002540A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="00ED1A72" w:rsidRPr="002540A6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1134" w:type="dxa"/>
          </w:tcPr>
          <w:p w14:paraId="2F151719" w14:textId="3EFE6510" w:rsidR="006C28EA" w:rsidRPr="002540A6" w:rsidRDefault="00385F4B" w:rsidP="00300E11">
            <w:pPr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  <w:r w:rsidR="00744850" w:rsidRPr="002540A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="00ED1A72" w:rsidRPr="002540A6"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  <w:tc>
          <w:tcPr>
            <w:tcW w:w="993" w:type="dxa"/>
          </w:tcPr>
          <w:p w14:paraId="17F5A60F" w14:textId="0891B334" w:rsidR="006C28EA" w:rsidRPr="002540A6" w:rsidRDefault="00ED1A72" w:rsidP="00300E11">
            <w:pPr>
              <w:ind w:left="-108" w:firstLine="33"/>
              <w:rPr>
                <w:rFonts w:ascii="Times New Roman" w:hAnsi="Times New Roman"/>
                <w:b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76</w:t>
            </w:r>
            <w:r w:rsidR="00744850" w:rsidRPr="002540A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2540A6"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2268" w:type="dxa"/>
          </w:tcPr>
          <w:p w14:paraId="45F04067" w14:textId="77777777" w:rsidR="006C28EA" w:rsidRPr="002540A6" w:rsidRDefault="006C28EA" w:rsidP="00300E11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56C9F122" w14:textId="6CCB339B" w:rsidR="009526E1" w:rsidRPr="002540A6" w:rsidRDefault="009526E1" w:rsidP="000A1F65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6ED876CF" w14:textId="4ADB3696" w:rsidR="000A1F65" w:rsidRPr="002540A6" w:rsidRDefault="000A1F65" w:rsidP="000A1F65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2540A6">
        <w:rPr>
          <w:rFonts w:ascii="Times New Roman" w:hAnsi="Times New Roman"/>
          <w:b/>
          <w:bCs/>
          <w:sz w:val="28"/>
          <w:szCs w:val="28"/>
        </w:rPr>
        <w:t>5.3. Содержание семинаров и практических занятий</w:t>
      </w:r>
    </w:p>
    <w:p w14:paraId="0152C79B" w14:textId="42C176A8" w:rsidR="00DB0B12" w:rsidRPr="002540A6" w:rsidRDefault="00DB0B12" w:rsidP="00DB0B12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Таблица </w:t>
      </w:r>
      <w:r w:rsidR="00774ABD" w:rsidRPr="002540A6">
        <w:rPr>
          <w:rFonts w:ascii="Times New Roman" w:hAnsi="Times New Roman"/>
          <w:sz w:val="28"/>
          <w:szCs w:val="28"/>
        </w:rPr>
        <w:t>4.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122"/>
        <w:gridCol w:w="5953"/>
        <w:gridCol w:w="1554"/>
      </w:tblGrid>
      <w:tr w:rsidR="002540A6" w:rsidRPr="002540A6" w14:paraId="4751A395" w14:textId="77777777" w:rsidTr="00C74FBB">
        <w:tc>
          <w:tcPr>
            <w:tcW w:w="2122" w:type="dxa"/>
          </w:tcPr>
          <w:p w14:paraId="54546B69" w14:textId="7E845907" w:rsidR="00DD15B9" w:rsidRPr="002540A6" w:rsidRDefault="00DD15B9" w:rsidP="007D734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53" w:type="dxa"/>
          </w:tcPr>
          <w:p w14:paraId="45A97CA0" w14:textId="3FD2C385" w:rsidR="00DD15B9" w:rsidRPr="002540A6" w:rsidRDefault="00DD15B9" w:rsidP="0014731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554" w:type="dxa"/>
          </w:tcPr>
          <w:p w14:paraId="121EEC08" w14:textId="209899EF" w:rsidR="00DD15B9" w:rsidRPr="002540A6" w:rsidRDefault="00DD15B9" w:rsidP="00DD15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2540A6" w:rsidRPr="002540A6" w14:paraId="499CC49C" w14:textId="77777777" w:rsidTr="00C74FBB">
        <w:tc>
          <w:tcPr>
            <w:tcW w:w="2122" w:type="dxa"/>
          </w:tcPr>
          <w:p w14:paraId="21FD5935" w14:textId="386D1F84" w:rsidR="007B0976" w:rsidRPr="002540A6" w:rsidRDefault="007B0976" w:rsidP="007B09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Основные подходы к понятиям «агитация» и «пропаганда».</w:t>
            </w:r>
          </w:p>
        </w:tc>
        <w:tc>
          <w:tcPr>
            <w:tcW w:w="5953" w:type="dxa"/>
          </w:tcPr>
          <w:p w14:paraId="2C62E716" w14:textId="70C1B36F" w:rsidR="008A27C3" w:rsidRPr="002540A6" w:rsidRDefault="007A654B" w:rsidP="007B09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Определения «пропаганды» и «агитации» в современной публицистической и научной литературе. Соотношение смысла и значения пропаганды в историческом процессе и в современном понимании. Пропаганда – как продвижение идей. Пропаганда как управление предпочтениями больших социальных групп. Пропаганда здорового образа жизни. Пропаганда традиционных ценностей российской цивилизации. Агитация как побуждение к действию. Агитация в рамках маркетинговых и рекламных кампаний. Агитация в рамках </w:t>
            </w:r>
            <w:r w:rsidRPr="002540A6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и </w:t>
            </w:r>
            <w:r w:rsidRPr="002540A6">
              <w:rPr>
                <w:rFonts w:ascii="Times New Roman" w:hAnsi="Times New Roman"/>
                <w:sz w:val="24"/>
                <w:szCs w:val="24"/>
                <w:lang w:val="en-US"/>
              </w:rPr>
              <w:t>GR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>- кампаний. Агитация в электоральном процессе. Агитация и деятельность политических партий.</w:t>
            </w:r>
            <w:r w:rsidR="00016588" w:rsidRPr="002540A6">
              <w:rPr>
                <w:rFonts w:ascii="Times New Roman" w:hAnsi="Times New Roman"/>
                <w:sz w:val="24"/>
                <w:szCs w:val="24"/>
              </w:rPr>
              <w:t xml:space="preserve"> Основные инструменты агитации. Агитация в массовой политической коммуникации. Интернет как инструмент агитации. Агитация как форма организации массовых действий.</w:t>
            </w:r>
          </w:p>
          <w:p w14:paraId="692BBEF9" w14:textId="042749F0" w:rsidR="006E5FA6" w:rsidRPr="002540A6" w:rsidRDefault="006E5FA6" w:rsidP="007B09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Циклы и стадии массовой коммуникации (Г.Лассуэл, Р.Якобсон, Ж.Фаже, Ю.Воронцов). </w:t>
            </w:r>
          </w:p>
          <w:p w14:paraId="0F540413" w14:textId="652F39E7" w:rsidR="007B0976" w:rsidRPr="002540A6" w:rsidRDefault="001076A3" w:rsidP="001076A3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8: 1, 2, 7               </w:t>
            </w:r>
            <w:r w:rsidR="007B0976" w:rsidRPr="002540A6">
              <w:rPr>
                <w:rFonts w:ascii="Times New Roman" w:hAnsi="Times New Roman"/>
                <w:sz w:val="24"/>
                <w:szCs w:val="24"/>
              </w:rPr>
              <w:t>9: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0976" w:rsidRPr="002540A6">
              <w:rPr>
                <w:rFonts w:ascii="Times New Roman" w:hAnsi="Times New Roman"/>
                <w:sz w:val="24"/>
                <w:szCs w:val="24"/>
              </w:rPr>
              <w:t>1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>, 2.6, 2.8, 2.9, 2.10</w:t>
            </w:r>
          </w:p>
        </w:tc>
        <w:tc>
          <w:tcPr>
            <w:tcW w:w="1554" w:type="dxa"/>
          </w:tcPr>
          <w:p w14:paraId="252CFAC3" w14:textId="0ECC9446" w:rsidR="007B0976" w:rsidRPr="002540A6" w:rsidRDefault="007B0976" w:rsidP="008A27C3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  <w:r w:rsidR="008A27C3" w:rsidRPr="002540A6">
              <w:rPr>
                <w:rFonts w:ascii="Times New Roman" w:hAnsi="Times New Roman"/>
                <w:bCs/>
                <w:sz w:val="24"/>
                <w:szCs w:val="24"/>
              </w:rPr>
              <w:t>творческая работа, деловая игра, мозговой штурм</w:t>
            </w:r>
          </w:p>
        </w:tc>
      </w:tr>
      <w:tr w:rsidR="002540A6" w:rsidRPr="002540A6" w14:paraId="0144F0D4" w14:textId="77777777" w:rsidTr="00C74FBB">
        <w:tc>
          <w:tcPr>
            <w:tcW w:w="2122" w:type="dxa"/>
          </w:tcPr>
          <w:p w14:paraId="1E2F703D" w14:textId="4D5EE6BD" w:rsidR="007B0976" w:rsidRPr="002540A6" w:rsidRDefault="007B0976" w:rsidP="007B09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</w:rPr>
              <w:t>Основные каналы агитации и пропаганды.</w:t>
            </w:r>
          </w:p>
        </w:tc>
        <w:tc>
          <w:tcPr>
            <w:tcW w:w="5953" w:type="dxa"/>
          </w:tcPr>
          <w:p w14:paraId="35A51752" w14:textId="4BA63050" w:rsidR="001076A3" w:rsidRPr="002540A6" w:rsidRDefault="0072072D" w:rsidP="001076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Структура и функции общественного мнения. Структура СМИ. Специфика деятельности основных СМИ. Телевидение на политическом рынке: формы вещания, критерии эффективности, основные информационные технологии. Новостные стратегии. Функции СМИ. Стиль деятельности (вещания) современных СМИ. Проблемы законодательного регулирования СМИ. Принципы, задачи и функции политического PR. PR и политический маркетинг. PR и формирование политического климата в обществе. Конструирование общественного мнения PR -продуктами. Специфика использования в PR - технологиях манипулятивных методик. Морально-этическое измерение процесса формирования политической PR - продукции. «Черный» и «серый» PR.</w:t>
            </w:r>
          </w:p>
          <w:p w14:paraId="1CF1864A" w14:textId="2C182B97" w:rsidR="007B0976" w:rsidRPr="002540A6" w:rsidRDefault="001076A3" w:rsidP="001076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8: 1, 2, 3, 5      </w:t>
            </w:r>
            <w:r w:rsidR="00BE7A96" w:rsidRPr="002540A6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7B0976" w:rsidRPr="002540A6">
              <w:rPr>
                <w:rFonts w:ascii="Times New Roman" w:hAnsi="Times New Roman"/>
                <w:sz w:val="24"/>
                <w:szCs w:val="24"/>
              </w:rPr>
              <w:t>9: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0976" w:rsidRPr="002540A6">
              <w:rPr>
                <w:rFonts w:ascii="Times New Roman" w:hAnsi="Times New Roman"/>
                <w:sz w:val="24"/>
                <w:szCs w:val="24"/>
              </w:rPr>
              <w:t>1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>, 2.6, 2.8, 2.9, 2.10</w:t>
            </w:r>
          </w:p>
        </w:tc>
        <w:tc>
          <w:tcPr>
            <w:tcW w:w="1554" w:type="dxa"/>
          </w:tcPr>
          <w:p w14:paraId="78B98C36" w14:textId="2C361A84" w:rsidR="007B0976" w:rsidRPr="002540A6" w:rsidRDefault="00FA5AC7" w:rsidP="007B09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Опрос, дискуссия, творческая работа, деловая игра, мозговой штурм</w:t>
            </w:r>
          </w:p>
        </w:tc>
      </w:tr>
      <w:tr w:rsidR="002540A6" w:rsidRPr="002540A6" w14:paraId="76DB50CC" w14:textId="77777777" w:rsidTr="00C74FBB">
        <w:tc>
          <w:tcPr>
            <w:tcW w:w="2122" w:type="dxa"/>
          </w:tcPr>
          <w:p w14:paraId="4CD79635" w14:textId="4CC6CE0E" w:rsidR="007B0976" w:rsidRPr="002540A6" w:rsidRDefault="007B0976" w:rsidP="007B09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</w:rPr>
              <w:t>Механизмы воздействия агитации и пропаганды на сознание целевых аудиторий.</w:t>
            </w:r>
          </w:p>
        </w:tc>
        <w:tc>
          <w:tcPr>
            <w:tcW w:w="5953" w:type="dxa"/>
          </w:tcPr>
          <w:p w14:paraId="175CA121" w14:textId="66165496" w:rsidR="001076A3" w:rsidRPr="002540A6" w:rsidRDefault="0072072D" w:rsidP="007B09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Сущность, структура и функции политической пропаганды. Теория пропаганды Х.Э. Креса, Н. Лайтесса. Отличительные черты пропаганды и контрпропаганды. Приемы распространения и борьбы с дезинформацией. Информационное обеспечение политических провокаций. Современные особенности пропагандистских практик на информационном рынке. Технологии современной пропаганды. Стереотипы и стереотипизация в пропаганде. </w:t>
            </w:r>
          </w:p>
          <w:p w14:paraId="05AA5B01" w14:textId="16D10A4D" w:rsidR="007B0976" w:rsidRPr="002540A6" w:rsidRDefault="00BE7A96" w:rsidP="007B09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8: 1, 2, 3, 5, 7;   9: 1, 2.1, 2.2, 2.3, 2.4., 2.5, 2.6, 2.8, 2.9, 2.10</w:t>
            </w:r>
          </w:p>
        </w:tc>
        <w:tc>
          <w:tcPr>
            <w:tcW w:w="1554" w:type="dxa"/>
          </w:tcPr>
          <w:p w14:paraId="7371FBF1" w14:textId="3854B835" w:rsidR="007B0976" w:rsidRPr="002540A6" w:rsidRDefault="00FA5AC7" w:rsidP="007B09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</w:rPr>
              <w:t>Опрос, дискуссия, творческая работа, деловая игра, мозговой штурм</w:t>
            </w:r>
          </w:p>
        </w:tc>
      </w:tr>
      <w:tr w:rsidR="002540A6" w:rsidRPr="002540A6" w14:paraId="4D5FC748" w14:textId="77777777" w:rsidTr="00C74FBB">
        <w:tc>
          <w:tcPr>
            <w:tcW w:w="2122" w:type="dxa"/>
          </w:tcPr>
          <w:p w14:paraId="56B792E0" w14:textId="0294E4F4" w:rsidR="007B0976" w:rsidRPr="002540A6" w:rsidRDefault="007B0976" w:rsidP="007B09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</w:rPr>
              <w:t>Технологии агитации и пропаганды, применяемые в массовой коммуникации.</w:t>
            </w:r>
          </w:p>
        </w:tc>
        <w:tc>
          <w:tcPr>
            <w:tcW w:w="5953" w:type="dxa"/>
          </w:tcPr>
          <w:p w14:paraId="754D2155" w14:textId="08E1194A" w:rsidR="00F65C99" w:rsidRPr="002540A6" w:rsidRDefault="0072072D" w:rsidP="00F65C9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Отличительные черты агитационного взаимодействия в информационном поле. Технологии оперирования эмоциональными символами в структуре агитации. Техники и методики нейролингвистического программирования. Технология фрейминг в пропаганде. Современные модели фреминга. Технология инфотейнмент.</w:t>
            </w:r>
          </w:p>
          <w:p w14:paraId="5B8A8373" w14:textId="45BFF158" w:rsidR="00F65C99" w:rsidRPr="002540A6" w:rsidRDefault="00F65C99" w:rsidP="00F65C9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8: 1, 2, 3, 4, 5, 6, 7;   9: 1, 2.1, 2.2, 2.3, 2.4., 2.5, 2.6, 2.8, 2.9, 2.10</w:t>
            </w:r>
          </w:p>
        </w:tc>
        <w:tc>
          <w:tcPr>
            <w:tcW w:w="1554" w:type="dxa"/>
          </w:tcPr>
          <w:p w14:paraId="6BE1B814" w14:textId="56569039" w:rsidR="007B0976" w:rsidRPr="002540A6" w:rsidRDefault="00FA5AC7" w:rsidP="007B09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</w:rPr>
              <w:t>Опрос, дискуссия, творческая работа, деловая игра, мозговой штурм</w:t>
            </w:r>
          </w:p>
        </w:tc>
      </w:tr>
      <w:tr w:rsidR="002540A6" w:rsidRPr="002540A6" w14:paraId="31E0D7E9" w14:textId="77777777" w:rsidTr="00C74FBB">
        <w:tc>
          <w:tcPr>
            <w:tcW w:w="2122" w:type="dxa"/>
          </w:tcPr>
          <w:p w14:paraId="6E6D0446" w14:textId="252022FC" w:rsidR="007B0976" w:rsidRPr="002540A6" w:rsidRDefault="007B0976" w:rsidP="007B09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</w:rPr>
              <w:t>Агитация в организации массовых политических действий.</w:t>
            </w:r>
          </w:p>
        </w:tc>
        <w:tc>
          <w:tcPr>
            <w:tcW w:w="5953" w:type="dxa"/>
          </w:tcPr>
          <w:p w14:paraId="46BA1D46" w14:textId="00858D54" w:rsidR="007B0976" w:rsidRPr="002540A6" w:rsidRDefault="0072072D" w:rsidP="00F65C9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Психологические функции массовой коммуникации на примере деятельности различных СМИ. Сущность и отличительные черты политической рекламы. Экономический, стадиальный и коммуникативный подходы к анализу политической рекламы. Функции политической рекламы. Типология политической рекламы. Современные тенденции в развитии политической рекламы. Имиджевые технологии политической рекламы. Имиджмейкинг. Техники боди- и фейсбилдинга в формировании имиджа. Дипфейки и массовая агитация.</w:t>
            </w:r>
          </w:p>
          <w:p w14:paraId="6749D994" w14:textId="7C8F8287" w:rsidR="00F65C99" w:rsidRPr="002540A6" w:rsidRDefault="00F65C99" w:rsidP="00F65C9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8: 1, 2, 3, 4, 5, 6, 7;   9: 1, 2.1, 2.2, 2.3, 2.4., 2.5, 2.6, 2.8, 2.9, 2.10</w:t>
            </w:r>
          </w:p>
        </w:tc>
        <w:tc>
          <w:tcPr>
            <w:tcW w:w="1554" w:type="dxa"/>
          </w:tcPr>
          <w:p w14:paraId="172CEF31" w14:textId="2342F110" w:rsidR="007B0976" w:rsidRPr="002540A6" w:rsidRDefault="00FA5AC7" w:rsidP="007B09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</w:rPr>
              <w:t>Опрос, дискуссия, творческая работа, деловая игра, мозговой штурм</w:t>
            </w:r>
          </w:p>
        </w:tc>
      </w:tr>
      <w:tr w:rsidR="007B0976" w:rsidRPr="002540A6" w14:paraId="3350D54D" w14:textId="77777777" w:rsidTr="00C74FBB">
        <w:tc>
          <w:tcPr>
            <w:tcW w:w="2122" w:type="dxa"/>
          </w:tcPr>
          <w:p w14:paraId="19C7C676" w14:textId="5CEAD5D2" w:rsidR="007B0976" w:rsidRPr="002540A6" w:rsidRDefault="007B0976" w:rsidP="007B09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</w:rPr>
              <w:t>Агитация и пропаганда в условиях дестабилизации политического режима.</w:t>
            </w:r>
          </w:p>
        </w:tc>
        <w:tc>
          <w:tcPr>
            <w:tcW w:w="5953" w:type="dxa"/>
          </w:tcPr>
          <w:p w14:paraId="1DF03F65" w14:textId="3F45424E" w:rsidR="007B0976" w:rsidRPr="002540A6" w:rsidRDefault="001654FC" w:rsidP="00F65C9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Подходы к понятиям «толпа» и «масса». Структура и основные виды толпы. Возможности трансформации толпы. Канализирование эмоций толпы. Роль вожака в толпе. Толпа и агитация. Понятие общественности (публики). Роль символов в агитации. Образ лидера. Образ врага, образ сакральной жертвы. Агитация как инструмент управления настроениями в обществе. Общественность как субъект общественного мнения. Современное интернет сообщество как неклассическая общность.</w:t>
            </w:r>
          </w:p>
          <w:p w14:paraId="201554EA" w14:textId="7B850556" w:rsidR="00F65C99" w:rsidRPr="002540A6" w:rsidRDefault="00F65C99" w:rsidP="00F65C99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8: 1, 2, 3, 4, 5, 6, 7;   9: 1, 2.1, 2.2, 2.3, 2.4., 2.5, 2.6, 2.8, 2.9, 2.10</w:t>
            </w:r>
          </w:p>
        </w:tc>
        <w:tc>
          <w:tcPr>
            <w:tcW w:w="1554" w:type="dxa"/>
          </w:tcPr>
          <w:p w14:paraId="6D6769C0" w14:textId="31A43220" w:rsidR="007B0976" w:rsidRPr="002540A6" w:rsidRDefault="00FA5AC7" w:rsidP="007B09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</w:rPr>
              <w:t>Опрос, дискуссия, творческая работа, деловая игра, мозговой штурм</w:t>
            </w:r>
          </w:p>
        </w:tc>
      </w:tr>
    </w:tbl>
    <w:p w14:paraId="18491F7E" w14:textId="424676B3" w:rsidR="00DD15B9" w:rsidRPr="002540A6" w:rsidRDefault="00DD15B9" w:rsidP="00DD15B9">
      <w:pPr>
        <w:rPr>
          <w:rFonts w:ascii="Times New Roman" w:hAnsi="Times New Roman"/>
          <w:sz w:val="28"/>
          <w:szCs w:val="28"/>
        </w:rPr>
      </w:pPr>
    </w:p>
    <w:p w14:paraId="24448327" w14:textId="17442B8C" w:rsidR="00BB0414" w:rsidRPr="002540A6" w:rsidRDefault="00BB0414" w:rsidP="00DD15B9">
      <w:pPr>
        <w:rPr>
          <w:rFonts w:ascii="Times New Roman" w:hAnsi="Times New Roman"/>
          <w:sz w:val="28"/>
          <w:szCs w:val="28"/>
        </w:rPr>
      </w:pPr>
    </w:p>
    <w:p w14:paraId="2D474505" w14:textId="34F34CCE" w:rsidR="00BB0414" w:rsidRPr="002540A6" w:rsidRDefault="00BB0414" w:rsidP="00DD15B9">
      <w:pPr>
        <w:rPr>
          <w:rFonts w:ascii="Times New Roman" w:hAnsi="Times New Roman"/>
          <w:sz w:val="28"/>
          <w:szCs w:val="28"/>
        </w:rPr>
      </w:pPr>
    </w:p>
    <w:p w14:paraId="74D64F34" w14:textId="78B03402" w:rsidR="00BB0414" w:rsidRPr="002540A6" w:rsidRDefault="00BB0414" w:rsidP="00DD15B9">
      <w:pPr>
        <w:rPr>
          <w:rFonts w:ascii="Times New Roman" w:hAnsi="Times New Roman"/>
          <w:sz w:val="28"/>
          <w:szCs w:val="28"/>
        </w:rPr>
      </w:pPr>
    </w:p>
    <w:p w14:paraId="1AC82132" w14:textId="77777777" w:rsidR="00BB0414" w:rsidRPr="002540A6" w:rsidRDefault="00BB0414" w:rsidP="00DD15B9">
      <w:pPr>
        <w:rPr>
          <w:rFonts w:ascii="Times New Roman" w:hAnsi="Times New Roman"/>
          <w:sz w:val="28"/>
          <w:szCs w:val="28"/>
        </w:rPr>
      </w:pPr>
    </w:p>
    <w:p w14:paraId="555A238A" w14:textId="3E5D0C1B" w:rsidR="00DF1F1D" w:rsidRPr="002540A6" w:rsidRDefault="00DF1F1D" w:rsidP="00774ABD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2540A6">
        <w:rPr>
          <w:rFonts w:ascii="Times New Roman" w:hAnsi="Times New Roman"/>
          <w:b/>
          <w:bCs/>
          <w:sz w:val="28"/>
          <w:szCs w:val="28"/>
        </w:rPr>
        <w:lastRenderedPageBreak/>
        <w:t xml:space="preserve"> </w:t>
      </w:r>
      <w:r w:rsidRPr="002540A6">
        <w:rPr>
          <w:rFonts w:ascii="Times New Roman" w:hAnsi="Times New Roman"/>
          <w:b/>
          <w:sz w:val="28"/>
          <w:szCs w:val="28"/>
        </w:rPr>
        <w:t xml:space="preserve">6. </w:t>
      </w:r>
      <w:r w:rsidR="00455FEC" w:rsidRPr="002540A6">
        <w:rPr>
          <w:rFonts w:ascii="Times New Roman" w:hAnsi="Times New Roman"/>
          <w:b/>
          <w:sz w:val="28"/>
          <w:szCs w:val="28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14:paraId="7E124902" w14:textId="43322A99" w:rsidR="00DF1F1D" w:rsidRPr="002540A6" w:rsidRDefault="00DF1F1D" w:rsidP="00774ABD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2540A6">
        <w:rPr>
          <w:b/>
          <w:sz w:val="28"/>
          <w:szCs w:val="28"/>
        </w:rPr>
        <w:t>6.1.</w:t>
      </w:r>
      <w:r w:rsidR="002B0015" w:rsidRPr="002540A6">
        <w:rPr>
          <w:b/>
          <w:sz w:val="28"/>
          <w:szCs w:val="28"/>
        </w:rPr>
        <w:t xml:space="preserve"> Перечень вопросов, отводимых на самостоятельное освоение дисциплины, формы внеаудиторной самостоятельной работы.</w:t>
      </w:r>
      <w:r w:rsidRPr="002540A6">
        <w:rPr>
          <w:b/>
          <w:sz w:val="28"/>
          <w:szCs w:val="28"/>
        </w:rPr>
        <w:t xml:space="preserve"> </w:t>
      </w:r>
    </w:p>
    <w:p w14:paraId="769909F1" w14:textId="3EF0C3AC" w:rsidR="00E71F1D" w:rsidRPr="002540A6" w:rsidRDefault="00D84BAF" w:rsidP="006510B1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Таблица</w:t>
      </w:r>
      <w:r w:rsidR="002B4229" w:rsidRPr="002540A6">
        <w:rPr>
          <w:rFonts w:ascii="Times New Roman" w:hAnsi="Times New Roman"/>
          <w:sz w:val="28"/>
          <w:szCs w:val="28"/>
        </w:rPr>
        <w:t xml:space="preserve"> 5.</w:t>
      </w:r>
      <w:r w:rsidRPr="002540A6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495"/>
        <w:gridCol w:w="4021"/>
        <w:gridCol w:w="3113"/>
      </w:tblGrid>
      <w:tr w:rsidR="002540A6" w:rsidRPr="002540A6" w14:paraId="2FBEAA22" w14:textId="77777777" w:rsidTr="006510B1">
        <w:tc>
          <w:tcPr>
            <w:tcW w:w="2495" w:type="dxa"/>
          </w:tcPr>
          <w:p w14:paraId="3F2652A9" w14:textId="77777777" w:rsidR="00E71F1D" w:rsidRPr="002540A6" w:rsidRDefault="00E71F1D" w:rsidP="00B023F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21" w:type="dxa"/>
          </w:tcPr>
          <w:p w14:paraId="31B839A8" w14:textId="13203E0E" w:rsidR="00E71F1D" w:rsidRPr="002540A6" w:rsidRDefault="00E71F1D" w:rsidP="00E71F1D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3113" w:type="dxa"/>
          </w:tcPr>
          <w:p w14:paraId="0388BCC6" w14:textId="4CA835A4" w:rsidR="00E71F1D" w:rsidRPr="002540A6" w:rsidRDefault="00E71F1D" w:rsidP="00B023F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2540A6" w:rsidRPr="002540A6" w14:paraId="30A692E1" w14:textId="77777777" w:rsidTr="006510B1">
        <w:tc>
          <w:tcPr>
            <w:tcW w:w="2495" w:type="dxa"/>
          </w:tcPr>
          <w:p w14:paraId="2EFFE164" w14:textId="40CA4BDD" w:rsidR="002628D4" w:rsidRPr="002540A6" w:rsidRDefault="002628D4" w:rsidP="002628D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540A6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Основные подходы к понятиям «агитация» и «пропаганда».</w:t>
            </w:r>
          </w:p>
        </w:tc>
        <w:tc>
          <w:tcPr>
            <w:tcW w:w="4021" w:type="dxa"/>
          </w:tcPr>
          <w:p w14:paraId="57E3E1D2" w14:textId="77777777" w:rsidR="001B0FE4" w:rsidRPr="002540A6" w:rsidRDefault="001B0FE4" w:rsidP="001B0F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Предложить свое определение агитации и пропаганды. Вопросы для самостоятельного изучения и обсуждения в беседе с преподавателем и в групповой дискуссии: </w:t>
            </w:r>
          </w:p>
          <w:p w14:paraId="2CCF2FF0" w14:textId="77777777" w:rsidR="001B0FE4" w:rsidRPr="002540A6" w:rsidRDefault="001B0FE4" w:rsidP="001B0F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Структурно-функционалистские подходы к анализу массовой коммуникации (Г.Лассуэл, Ж..Блэк, Ч.Райт, Д.Маккуэй), леворадикальные (GUMG), теории «качественной социологии» (Г.Тачман), конструктивистские (Р.Эриксон) и культурологические подходы(Д.Кэйри). </w:t>
            </w:r>
          </w:p>
          <w:p w14:paraId="30391D12" w14:textId="675FCC34" w:rsidR="001B0FE4" w:rsidRPr="002540A6" w:rsidRDefault="001B0FE4" w:rsidP="001B0F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«Интерпретационный поворот» в массовой коммуникации (М.Маклюэн, Д.Гуди, Э.Гидденс, Д.Томпсон, Д.Фиск). Современные медиа-ориентированные и человеко-ориентированные коммуникации. </w:t>
            </w:r>
          </w:p>
          <w:p w14:paraId="6129D4CF" w14:textId="77777777" w:rsidR="001B0FE4" w:rsidRPr="002540A6" w:rsidRDefault="001B0FE4" w:rsidP="001B0F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Прямое и резонансное информирование. </w:t>
            </w:r>
          </w:p>
          <w:p w14:paraId="5722C965" w14:textId="77777777" w:rsidR="001B0FE4" w:rsidRPr="002540A6" w:rsidRDefault="001B0FE4" w:rsidP="001B0F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Сенсорные и несенсорные переменные коммуникации. </w:t>
            </w:r>
          </w:p>
          <w:p w14:paraId="2D375B42" w14:textId="77777777" w:rsidR="001B0FE4" w:rsidRPr="002540A6" w:rsidRDefault="001B0FE4" w:rsidP="001B0F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Дискурсивная и фигуральная, синхронная и диахронная медиакоммуникация. </w:t>
            </w:r>
          </w:p>
          <w:p w14:paraId="1461D3C7" w14:textId="77777777" w:rsidR="001B0FE4" w:rsidRPr="002540A6" w:rsidRDefault="001B0FE4" w:rsidP="001B0F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Задание для домашней практической работы: </w:t>
            </w:r>
          </w:p>
          <w:p w14:paraId="6E7AA40C" w14:textId="77777777" w:rsidR="001B0FE4" w:rsidRPr="002540A6" w:rsidRDefault="001B0FE4" w:rsidP="001B0F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Проанализируйте возможности и условия применения маркетинговых и немаркетинговых инструментов формирования коммуникаций в современной России. </w:t>
            </w:r>
          </w:p>
          <w:p w14:paraId="29768130" w14:textId="7135634E" w:rsidR="002628D4" w:rsidRPr="002540A6" w:rsidRDefault="001B0FE4" w:rsidP="001B0F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- Проанализируйте современные научные и прикладные исследования коммуникации и медиапространства в России. Каковы основные направления этих исследований?</w:t>
            </w:r>
          </w:p>
        </w:tc>
        <w:tc>
          <w:tcPr>
            <w:tcW w:w="3113" w:type="dxa"/>
          </w:tcPr>
          <w:p w14:paraId="4246C955" w14:textId="6558640C" w:rsidR="002628D4" w:rsidRPr="002540A6" w:rsidRDefault="002628D4" w:rsidP="002628D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</w:t>
            </w:r>
            <w:r w:rsidR="001B0FE4" w:rsidRPr="002540A6">
              <w:rPr>
                <w:rFonts w:ascii="Times New Roman" w:hAnsi="Times New Roman"/>
                <w:bCs/>
                <w:sz w:val="24"/>
                <w:szCs w:val="24"/>
              </w:rPr>
              <w:t>анализ выбранных медиа-сюжетов за месяц</w:t>
            </w:r>
            <w:r w:rsidR="006A38A2" w:rsidRPr="002540A6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1B0FE4" w:rsidRPr="002540A6">
              <w:rPr>
                <w:rFonts w:ascii="Times New Roman" w:hAnsi="Times New Roman"/>
                <w:bCs/>
                <w:sz w:val="24"/>
                <w:szCs w:val="24"/>
              </w:rPr>
              <w:t xml:space="preserve"> составление ответов на вопросы на семинарском занятии; подготовка домашней практической работы</w:t>
            </w:r>
          </w:p>
        </w:tc>
      </w:tr>
      <w:tr w:rsidR="002540A6" w:rsidRPr="002540A6" w14:paraId="65DD3DE9" w14:textId="77777777" w:rsidTr="006510B1">
        <w:tc>
          <w:tcPr>
            <w:tcW w:w="2495" w:type="dxa"/>
          </w:tcPr>
          <w:p w14:paraId="015D82C8" w14:textId="2BCD27EA" w:rsidR="002628D4" w:rsidRPr="002540A6" w:rsidRDefault="002628D4" w:rsidP="002628D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</w:rPr>
              <w:t>Основные каналы агитации и пропаганды.</w:t>
            </w:r>
          </w:p>
        </w:tc>
        <w:tc>
          <w:tcPr>
            <w:tcW w:w="4021" w:type="dxa"/>
          </w:tcPr>
          <w:p w14:paraId="46767BE5" w14:textId="77777777" w:rsidR="000E3C2A" w:rsidRPr="002540A6" w:rsidRDefault="00C430E1" w:rsidP="00C430E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Составить рейтинг инструментов медиа-манипулирования по эффективности. </w:t>
            </w:r>
          </w:p>
          <w:p w14:paraId="21B1B267" w14:textId="77777777" w:rsidR="008D2015" w:rsidRPr="002540A6" w:rsidRDefault="008D2015" w:rsidP="008D201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lastRenderedPageBreak/>
              <w:t>Составить перечень каналов агитации и пропаганды для проведения конкретной кампании.</w:t>
            </w:r>
          </w:p>
          <w:p w14:paraId="0D064F78" w14:textId="2AAF1B86" w:rsidR="000E3C2A" w:rsidRPr="002540A6" w:rsidRDefault="00C430E1" w:rsidP="00C430E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Подготовка к групповой дискуссии или беседы с преподавателем по </w:t>
            </w:r>
            <w:r w:rsidR="000E3C2A" w:rsidRPr="002540A6">
              <w:rPr>
                <w:rFonts w:ascii="Times New Roman" w:hAnsi="Times New Roman"/>
                <w:sz w:val="24"/>
                <w:szCs w:val="24"/>
              </w:rPr>
              <w:t>вопросам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14:paraId="56EBF8E8" w14:textId="77777777" w:rsidR="000E3C2A" w:rsidRPr="002540A6" w:rsidRDefault="00C430E1" w:rsidP="00C430E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Агрессивная коммуникативная среда. </w:t>
            </w:r>
          </w:p>
          <w:p w14:paraId="1ABFAED6" w14:textId="77777777" w:rsidR="000E3C2A" w:rsidRPr="002540A6" w:rsidRDefault="00C430E1" w:rsidP="00C430E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Общественное мнение в системе массовой коммуникации. </w:t>
            </w:r>
          </w:p>
          <w:p w14:paraId="1726DB79" w14:textId="77777777" w:rsidR="000E3C2A" w:rsidRPr="002540A6" w:rsidRDefault="00C430E1" w:rsidP="00C430E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- Эффект «второй волны» в восприятии массовой информации (П.</w:t>
            </w:r>
            <w:r w:rsidR="000E3C2A" w:rsidRPr="002540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>Лазарсфельд, Б.</w:t>
            </w:r>
            <w:r w:rsidR="000E3C2A" w:rsidRPr="002540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>Берельсон, Х.</w:t>
            </w:r>
            <w:r w:rsidR="000E3C2A" w:rsidRPr="002540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 xml:space="preserve">Годе). </w:t>
            </w:r>
          </w:p>
          <w:p w14:paraId="7FA68A76" w14:textId="77777777" w:rsidR="000E3C2A" w:rsidRPr="002540A6" w:rsidRDefault="00C430E1" w:rsidP="00C430E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- Сущность и отличительные черты СМИ (У.</w:t>
            </w:r>
            <w:r w:rsidR="000E3C2A" w:rsidRPr="002540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>Липпман, П.</w:t>
            </w:r>
            <w:r w:rsidR="000E3C2A" w:rsidRPr="002540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 xml:space="preserve">Лазарсфельд, </w:t>
            </w:r>
            <w:r w:rsidR="000E3C2A" w:rsidRPr="002540A6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>Кэмпбелл, Дж.</w:t>
            </w:r>
            <w:r w:rsidR="000E3C2A" w:rsidRPr="002540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>Кланер, Б.</w:t>
            </w:r>
            <w:r w:rsidR="000E3C2A" w:rsidRPr="002540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>Коэн, Дж.</w:t>
            </w:r>
            <w:r w:rsidR="000E3C2A" w:rsidRPr="002540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>Зеллер, С.</w:t>
            </w:r>
            <w:r w:rsidR="000E3C2A" w:rsidRPr="002540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 xml:space="preserve">Лепарт). </w:t>
            </w:r>
          </w:p>
          <w:p w14:paraId="4E37F787" w14:textId="77777777" w:rsidR="000E3C2A" w:rsidRPr="002540A6" w:rsidRDefault="00C430E1" w:rsidP="00C430E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- Теория речевых актов (Л.</w:t>
            </w:r>
            <w:r w:rsidR="000E3C2A" w:rsidRPr="002540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 xml:space="preserve">Витгенштейн). </w:t>
            </w:r>
          </w:p>
          <w:p w14:paraId="127DD291" w14:textId="77777777" w:rsidR="000E3C2A" w:rsidRPr="002540A6" w:rsidRDefault="000E3C2A" w:rsidP="00C430E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430E1" w:rsidRPr="002540A6">
              <w:rPr>
                <w:rFonts w:ascii="Times New Roman" w:hAnsi="Times New Roman"/>
                <w:sz w:val="24"/>
                <w:szCs w:val="24"/>
              </w:rPr>
              <w:t xml:space="preserve">Теория «общественного доступа». </w:t>
            </w:r>
          </w:p>
          <w:p w14:paraId="299CE344" w14:textId="77777777" w:rsidR="000E3C2A" w:rsidRPr="002540A6" w:rsidRDefault="00C430E1" w:rsidP="00C430E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Цензура и гражданский контроль за деятельностью СМИ. Монополизация и демонополизация рынка СМИ. </w:t>
            </w:r>
          </w:p>
          <w:p w14:paraId="35FBE7F5" w14:textId="77777777" w:rsidR="000E3C2A" w:rsidRPr="002540A6" w:rsidRDefault="00C430E1" w:rsidP="00C430E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Особенности радиовещания в современных обществах. </w:t>
            </w:r>
          </w:p>
          <w:p w14:paraId="0AE69CF0" w14:textId="77777777" w:rsidR="000E3C2A" w:rsidRPr="002540A6" w:rsidRDefault="00C430E1" w:rsidP="00C430E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«Большая» и региональная пресса. </w:t>
            </w:r>
          </w:p>
          <w:p w14:paraId="671EE284" w14:textId="77777777" w:rsidR="000E3C2A" w:rsidRPr="002540A6" w:rsidRDefault="00C430E1" w:rsidP="00C430E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Проблемы экономической и политической свободы СМИ в переходных обществах. </w:t>
            </w:r>
          </w:p>
          <w:p w14:paraId="49E500E2" w14:textId="77777777" w:rsidR="000E3C2A" w:rsidRPr="002540A6" w:rsidRDefault="000E3C2A" w:rsidP="00C430E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430E1" w:rsidRPr="002540A6">
              <w:rPr>
                <w:rFonts w:ascii="Times New Roman" w:hAnsi="Times New Roman"/>
                <w:sz w:val="24"/>
                <w:szCs w:val="24"/>
              </w:rPr>
              <w:t xml:space="preserve">Роль политической журналистики в информационном пространстве. 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>Политическая деятельность медиа-</w:t>
            </w:r>
            <w:r w:rsidR="00C430E1" w:rsidRPr="002540A6">
              <w:rPr>
                <w:rFonts w:ascii="Times New Roman" w:hAnsi="Times New Roman"/>
                <w:sz w:val="24"/>
                <w:szCs w:val="24"/>
              </w:rPr>
              <w:t xml:space="preserve">холдингов в России. </w:t>
            </w:r>
          </w:p>
          <w:p w14:paraId="6A9B8221" w14:textId="77777777" w:rsidR="000E3C2A" w:rsidRPr="002540A6" w:rsidRDefault="00C430E1" w:rsidP="000E3C2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Эволюция </w:t>
            </w:r>
            <w:r w:rsidR="000E3C2A" w:rsidRPr="002540A6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="000E3C2A" w:rsidRPr="002540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 xml:space="preserve">технологий в современных российских условиях. </w:t>
            </w:r>
          </w:p>
          <w:p w14:paraId="1AC92EC9" w14:textId="77777777" w:rsidR="000E3C2A" w:rsidRPr="002540A6" w:rsidRDefault="00C430E1" w:rsidP="000E3C2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Службы по связям с общественностью в государственных структурах. </w:t>
            </w:r>
          </w:p>
          <w:p w14:paraId="7B6ED93E" w14:textId="3314A45F" w:rsidR="002628D4" w:rsidRPr="002540A6" w:rsidRDefault="00C430E1" w:rsidP="000E3C2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- Специфика деятельности пресс-служб, аналитических структур, службы пресс-секретаря и других структур в системе государственной службы. Особенности деятельности данных структур в регионах.</w:t>
            </w:r>
          </w:p>
        </w:tc>
        <w:tc>
          <w:tcPr>
            <w:tcW w:w="3113" w:type="dxa"/>
          </w:tcPr>
          <w:p w14:paraId="66910E44" w14:textId="0B0304FE" w:rsidR="002628D4" w:rsidRPr="002540A6" w:rsidRDefault="001B0FE4" w:rsidP="002628D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работа с конспектом и слайдами лекции/семинара; составление плана и тезисов </w:t>
            </w:r>
            <w:r w:rsidRPr="002540A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ответа; составление ответов на контрольные вопросы; анализ выбранных медиа-сюжетов за месяц</w:t>
            </w:r>
            <w:r w:rsidR="006A38A2" w:rsidRPr="002540A6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2540A6">
              <w:rPr>
                <w:rFonts w:ascii="Times New Roman" w:hAnsi="Times New Roman"/>
                <w:bCs/>
                <w:sz w:val="24"/>
                <w:szCs w:val="24"/>
              </w:rPr>
              <w:t xml:space="preserve"> составление ответов на вопросы на семинарском занятии; подготовка домашней практической работы</w:t>
            </w:r>
          </w:p>
        </w:tc>
      </w:tr>
      <w:tr w:rsidR="002540A6" w:rsidRPr="002540A6" w14:paraId="4352E6D9" w14:textId="77777777" w:rsidTr="006510B1">
        <w:tc>
          <w:tcPr>
            <w:tcW w:w="2495" w:type="dxa"/>
          </w:tcPr>
          <w:p w14:paraId="6C00DE26" w14:textId="7881128C" w:rsidR="002628D4" w:rsidRPr="002540A6" w:rsidRDefault="002628D4" w:rsidP="002628D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Механизмы воздействия агитации и пропаганды на сознание целевых аудиторий.</w:t>
            </w:r>
          </w:p>
        </w:tc>
        <w:tc>
          <w:tcPr>
            <w:tcW w:w="4021" w:type="dxa"/>
          </w:tcPr>
          <w:p w14:paraId="1FD90CDA" w14:textId="77777777" w:rsidR="0037122B" w:rsidRPr="002540A6" w:rsidRDefault="00E04B9B" w:rsidP="002628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Разработать комплекс мер для противодействия агитации и пропаганде в конкретном случае. </w:t>
            </w:r>
          </w:p>
          <w:p w14:paraId="6C20D008" w14:textId="77777777" w:rsidR="0037122B" w:rsidRPr="002540A6" w:rsidRDefault="00E04B9B" w:rsidP="002628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Разработать инструкцию (набор правил), которая может стать руководством при создании и </w:t>
            </w:r>
            <w:r w:rsidRPr="002540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продвижении наглядной агитационной продукции (плакаты, листовки и т.п.). </w:t>
            </w:r>
          </w:p>
          <w:p w14:paraId="1DB44B3C" w14:textId="77777777" w:rsidR="0037122B" w:rsidRPr="002540A6" w:rsidRDefault="00E04B9B" w:rsidP="0037122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Подготовка к групповой дискуссии или беседы с преподавателем по </w:t>
            </w:r>
            <w:r w:rsidR="0037122B" w:rsidRPr="002540A6">
              <w:rPr>
                <w:rFonts w:ascii="Times New Roman" w:hAnsi="Times New Roman"/>
                <w:sz w:val="24"/>
                <w:szCs w:val="24"/>
              </w:rPr>
              <w:t>вопросам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14:paraId="305841F8" w14:textId="77777777" w:rsidR="0037122B" w:rsidRPr="002540A6" w:rsidRDefault="0037122B" w:rsidP="0037122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E04B9B" w:rsidRPr="002540A6">
              <w:rPr>
                <w:rFonts w:ascii="Times New Roman" w:hAnsi="Times New Roman"/>
                <w:sz w:val="24"/>
                <w:szCs w:val="24"/>
              </w:rPr>
              <w:t>Сущность, структура и функции политической пропаганды. Теория пропаганды Х.Э.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4B9B" w:rsidRPr="002540A6">
              <w:rPr>
                <w:rFonts w:ascii="Times New Roman" w:hAnsi="Times New Roman"/>
                <w:sz w:val="24"/>
                <w:szCs w:val="24"/>
              </w:rPr>
              <w:t>Креса, Н.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4B9B" w:rsidRPr="002540A6">
              <w:rPr>
                <w:rFonts w:ascii="Times New Roman" w:hAnsi="Times New Roman"/>
                <w:sz w:val="24"/>
                <w:szCs w:val="24"/>
              </w:rPr>
              <w:t xml:space="preserve">Лайтесса. </w:t>
            </w:r>
          </w:p>
          <w:p w14:paraId="553435E2" w14:textId="77777777" w:rsidR="0037122B" w:rsidRPr="002540A6" w:rsidRDefault="0037122B" w:rsidP="0037122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E04B9B" w:rsidRPr="002540A6">
              <w:rPr>
                <w:rFonts w:ascii="Times New Roman" w:hAnsi="Times New Roman"/>
                <w:sz w:val="24"/>
                <w:szCs w:val="24"/>
              </w:rPr>
              <w:t xml:space="preserve">Современные особенности пропагандистских практик на информационном рынке. Технологии современной пропаганды. </w:t>
            </w:r>
          </w:p>
          <w:p w14:paraId="785745DF" w14:textId="608B362C" w:rsidR="0037122B" w:rsidRPr="002540A6" w:rsidRDefault="0037122B" w:rsidP="0037122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E04B9B" w:rsidRPr="002540A6">
              <w:rPr>
                <w:rFonts w:ascii="Times New Roman" w:hAnsi="Times New Roman"/>
                <w:sz w:val="24"/>
                <w:szCs w:val="24"/>
              </w:rPr>
              <w:t xml:space="preserve">Стереотипы и стереотипизация в пропаганде. Отличительные черты агитационного взаимодействия в информационном поле. </w:t>
            </w:r>
          </w:p>
        </w:tc>
        <w:tc>
          <w:tcPr>
            <w:tcW w:w="3113" w:type="dxa"/>
          </w:tcPr>
          <w:p w14:paraId="472075C5" w14:textId="0DE33594" w:rsidR="002628D4" w:rsidRPr="002540A6" w:rsidRDefault="001B0FE4" w:rsidP="002628D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работа с конспектом и слайдами лекции/семинара; составление плана и тезисов ответа; составление ответов на контрольные вопросы; анализ выбранных медиа-</w:t>
            </w:r>
            <w:r w:rsidRPr="002540A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сюжетов за месяц</w:t>
            </w:r>
            <w:r w:rsidR="006A38A2" w:rsidRPr="002540A6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2540A6">
              <w:rPr>
                <w:rFonts w:ascii="Times New Roman" w:hAnsi="Times New Roman"/>
                <w:bCs/>
                <w:sz w:val="24"/>
                <w:szCs w:val="24"/>
              </w:rPr>
              <w:t xml:space="preserve"> составление ответов на вопросы на семинарском занятии; подготовка домашней практической работы</w:t>
            </w:r>
          </w:p>
        </w:tc>
      </w:tr>
      <w:tr w:rsidR="002540A6" w:rsidRPr="002540A6" w14:paraId="2A4FB557" w14:textId="77777777" w:rsidTr="006510B1">
        <w:tc>
          <w:tcPr>
            <w:tcW w:w="2495" w:type="dxa"/>
          </w:tcPr>
          <w:p w14:paraId="5E6EFC54" w14:textId="0AB17D33" w:rsidR="002628D4" w:rsidRPr="002540A6" w:rsidRDefault="002628D4" w:rsidP="002628D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Технологии агитации и пропаганды, применяемые в массовой коммуникации.</w:t>
            </w:r>
          </w:p>
        </w:tc>
        <w:tc>
          <w:tcPr>
            <w:tcW w:w="4021" w:type="dxa"/>
          </w:tcPr>
          <w:p w14:paraId="2869B165" w14:textId="77777777" w:rsidR="0037122B" w:rsidRPr="002540A6" w:rsidRDefault="0037122B" w:rsidP="0037122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Подготовка к групповой дискуссии или беседы с преподавателем по вопросам: </w:t>
            </w:r>
          </w:p>
          <w:p w14:paraId="5F4C6EE8" w14:textId="77777777" w:rsidR="0037122B" w:rsidRPr="002540A6" w:rsidRDefault="0037122B" w:rsidP="0037122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Технологии оперирования эмоциональными символами в структуре агитации. </w:t>
            </w:r>
          </w:p>
          <w:p w14:paraId="1247AAAD" w14:textId="77777777" w:rsidR="0037122B" w:rsidRPr="002540A6" w:rsidRDefault="0037122B" w:rsidP="0037122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Техники и методики нейролингвистического программирования. </w:t>
            </w:r>
          </w:p>
          <w:p w14:paraId="626B7401" w14:textId="77777777" w:rsidR="0037122B" w:rsidRPr="002540A6" w:rsidRDefault="0037122B" w:rsidP="0037122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Технология фрейминг в пропаганде. Современные модели фреминга. </w:t>
            </w:r>
          </w:p>
          <w:p w14:paraId="4F4E3D4D" w14:textId="77777777" w:rsidR="0037122B" w:rsidRPr="002540A6" w:rsidRDefault="0037122B" w:rsidP="0037122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- Технология инфотейнмент.</w:t>
            </w:r>
          </w:p>
          <w:p w14:paraId="2229E146" w14:textId="77777777" w:rsidR="0037122B" w:rsidRPr="002540A6" w:rsidRDefault="0037122B" w:rsidP="0037122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Технология саундбайтинг. </w:t>
            </w:r>
          </w:p>
          <w:p w14:paraId="031933AB" w14:textId="77777777" w:rsidR="0037122B" w:rsidRPr="002540A6" w:rsidRDefault="0037122B" w:rsidP="0037122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Отличительные черты пропаганды и контрпропаганды. </w:t>
            </w:r>
          </w:p>
          <w:p w14:paraId="2A837AF7" w14:textId="77777777" w:rsidR="0037122B" w:rsidRPr="002540A6" w:rsidRDefault="0037122B" w:rsidP="0037122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Приемы распространения и борьбы с дезинформацией. </w:t>
            </w:r>
          </w:p>
          <w:p w14:paraId="31B83EC8" w14:textId="5BC520ED" w:rsidR="0037122B" w:rsidRPr="002540A6" w:rsidRDefault="0037122B" w:rsidP="0037122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Информационное обеспечение политических провокаций. </w:t>
            </w:r>
          </w:p>
          <w:p w14:paraId="62D31920" w14:textId="214BCC8F" w:rsidR="002628D4" w:rsidRPr="002540A6" w:rsidRDefault="0037122B" w:rsidP="0037122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- Технологии распространения слухов.</w:t>
            </w:r>
          </w:p>
        </w:tc>
        <w:tc>
          <w:tcPr>
            <w:tcW w:w="3113" w:type="dxa"/>
          </w:tcPr>
          <w:p w14:paraId="5777CF11" w14:textId="520C428F" w:rsidR="002628D4" w:rsidRPr="002540A6" w:rsidRDefault="001B0FE4" w:rsidP="002628D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анализ выбранных медиа-сюжетов за месяц составление ответов на вопросы на семинарском занятии; подготовка домашней практической работы</w:t>
            </w:r>
          </w:p>
        </w:tc>
      </w:tr>
      <w:tr w:rsidR="002540A6" w:rsidRPr="002540A6" w14:paraId="7DDED871" w14:textId="77777777" w:rsidTr="006510B1">
        <w:tc>
          <w:tcPr>
            <w:tcW w:w="2495" w:type="dxa"/>
          </w:tcPr>
          <w:p w14:paraId="4EEC8F3D" w14:textId="561CB636" w:rsidR="002628D4" w:rsidRPr="002540A6" w:rsidRDefault="002628D4" w:rsidP="002628D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</w:rPr>
              <w:t>Агитация в организации массовых политических действий.</w:t>
            </w:r>
          </w:p>
        </w:tc>
        <w:tc>
          <w:tcPr>
            <w:tcW w:w="4021" w:type="dxa"/>
          </w:tcPr>
          <w:p w14:paraId="5C32EE45" w14:textId="77777777" w:rsidR="00DE2BD2" w:rsidRPr="002540A6" w:rsidRDefault="00062421" w:rsidP="002628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Подготовка к групповой дискуссии или беседы с преподавателем по теме: </w:t>
            </w:r>
          </w:p>
          <w:p w14:paraId="0745FB19" w14:textId="77777777" w:rsidR="00DE2BD2" w:rsidRPr="002540A6" w:rsidRDefault="00062421" w:rsidP="002628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Специфика национальных типов политического рекламирования. Политическая реклама на федеральных, региональных и муниципальных выборах. </w:t>
            </w:r>
          </w:p>
          <w:p w14:paraId="63906D2E" w14:textId="77777777" w:rsidR="00DE2BD2" w:rsidRPr="002540A6" w:rsidRDefault="00062421" w:rsidP="002628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- Политическая рекла</w:t>
            </w:r>
            <w:r w:rsidR="00DE2BD2" w:rsidRPr="002540A6">
              <w:rPr>
                <w:rFonts w:ascii="Times New Roman" w:hAnsi="Times New Roman"/>
                <w:sz w:val="24"/>
                <w:szCs w:val="24"/>
              </w:rPr>
              <w:t>ма как элемент социально-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 xml:space="preserve">психологического анализа и экономического </w:t>
            </w:r>
            <w:r w:rsidRPr="002540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планирования в избирательных кампаниях. </w:t>
            </w:r>
          </w:p>
          <w:p w14:paraId="1CC1585C" w14:textId="77777777" w:rsidR="00D3767B" w:rsidRPr="002540A6" w:rsidRDefault="00062421" w:rsidP="002628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Правовые регуляторы обращения рекламной продукции в политическом пространстве национального государства. </w:t>
            </w:r>
          </w:p>
          <w:p w14:paraId="643FFFAF" w14:textId="40677533" w:rsidR="00062421" w:rsidRPr="002540A6" w:rsidRDefault="00062421" w:rsidP="002628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- Базовые рекламные стратегии в политическом пространстве. Методики пошагового описания формирования рекламного продукта. - Особенности формирования индивидуального и группового имиджа. Политический брендинг.</w:t>
            </w:r>
          </w:p>
        </w:tc>
        <w:tc>
          <w:tcPr>
            <w:tcW w:w="3113" w:type="dxa"/>
          </w:tcPr>
          <w:p w14:paraId="0640C554" w14:textId="5B4F41FB" w:rsidR="002628D4" w:rsidRPr="002540A6" w:rsidRDefault="001B0FE4" w:rsidP="002628D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работа с конспектом и слайдами лекции/семинара; составление плана и тезисов ответа; составление ответов на контрольные вопросы; анализ выбранных медиа-сюжетов за месяц составление ответов на вопросы на семинарском занятии; подготовка домашней практической работы</w:t>
            </w:r>
          </w:p>
        </w:tc>
      </w:tr>
      <w:tr w:rsidR="002628D4" w:rsidRPr="002540A6" w14:paraId="5AC4AF85" w14:textId="77777777" w:rsidTr="006510B1">
        <w:tc>
          <w:tcPr>
            <w:tcW w:w="2495" w:type="dxa"/>
          </w:tcPr>
          <w:p w14:paraId="69225857" w14:textId="268727A9" w:rsidR="002628D4" w:rsidRPr="002540A6" w:rsidRDefault="002628D4" w:rsidP="002628D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</w:rPr>
              <w:t>Агитация и пропаганда в условиях дестабилизации политического режима.</w:t>
            </w:r>
          </w:p>
        </w:tc>
        <w:tc>
          <w:tcPr>
            <w:tcW w:w="4021" w:type="dxa"/>
          </w:tcPr>
          <w:p w14:paraId="17030835" w14:textId="77777777" w:rsidR="00AF26C5" w:rsidRPr="002540A6" w:rsidRDefault="009F0108" w:rsidP="002628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Составить стратегический календарный (на несколько месяцев) медиаплан (тема, канал, задачи) продвижения партии или кандидата, выполняющий следующие основные функции: информационная поддержка имиджа, борьба с оппонентами, мотивирование электората и др. </w:t>
            </w:r>
          </w:p>
          <w:p w14:paraId="2B3BBA87" w14:textId="77777777" w:rsidR="00AF26C5" w:rsidRPr="002540A6" w:rsidRDefault="009F0108" w:rsidP="00AF26C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Разработ</w:t>
            </w:r>
            <w:r w:rsidR="00AF26C5" w:rsidRPr="002540A6">
              <w:rPr>
                <w:rFonts w:ascii="Times New Roman" w:hAnsi="Times New Roman"/>
                <w:sz w:val="24"/>
                <w:szCs w:val="24"/>
              </w:rPr>
              <w:t>ать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 xml:space="preserve"> план размещения рекламных материалов кандидата в депутаты </w:t>
            </w:r>
            <w:r w:rsidR="00AF26C5" w:rsidRPr="002540A6">
              <w:rPr>
                <w:rFonts w:ascii="Times New Roman" w:hAnsi="Times New Roman"/>
                <w:sz w:val="24"/>
                <w:szCs w:val="24"/>
              </w:rPr>
              <w:t>Московской городской Думы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 xml:space="preserve"> на билбордах. </w:t>
            </w:r>
          </w:p>
          <w:p w14:paraId="2A9C54BD" w14:textId="77777777" w:rsidR="00AF26C5" w:rsidRPr="002540A6" w:rsidRDefault="009F0108" w:rsidP="00AF26C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Подобрать современные примеры, иллюстрирующие современные толпы и массы. Подобрать современные примеры основных видов толп. </w:t>
            </w:r>
          </w:p>
          <w:p w14:paraId="1E50E7D7" w14:textId="77777777" w:rsidR="00AF26C5" w:rsidRPr="002540A6" w:rsidRDefault="009F0108" w:rsidP="00AF26C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Современные примеры возможностей применения трансформации толпы. </w:t>
            </w:r>
          </w:p>
          <w:p w14:paraId="631A4BCE" w14:textId="77777777" w:rsidR="00AF26C5" w:rsidRPr="002540A6" w:rsidRDefault="00AF26C5" w:rsidP="00AF26C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Проиллюстрировать на современных примерах возможности к</w:t>
            </w:r>
            <w:r w:rsidR="009F0108" w:rsidRPr="002540A6">
              <w:rPr>
                <w:rFonts w:ascii="Times New Roman" w:hAnsi="Times New Roman"/>
                <w:sz w:val="24"/>
                <w:szCs w:val="24"/>
              </w:rPr>
              <w:t>анализировани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>я эмоций толпы.</w:t>
            </w:r>
          </w:p>
          <w:p w14:paraId="03F93C1C" w14:textId="77777777" w:rsidR="002628D4" w:rsidRPr="002540A6" w:rsidRDefault="009F0108" w:rsidP="00AF26C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Современные особенности применения агитации в толпе на примере социальных сетей и массовых мероприятий.</w:t>
            </w:r>
          </w:p>
          <w:p w14:paraId="65A3F405" w14:textId="1AFF4A6E" w:rsidR="00591A27" w:rsidRPr="002540A6" w:rsidRDefault="00591A27" w:rsidP="00AF26C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Анализ технологий агитации и пропаганды, примененных в рамках «цветных» революций: 2003 год - "революция роз" в Грузии; 2004 год —"оранжевая революция" на Украине; 2005 год - "тюльпановая революция" в Киргизии; 2006 год - попытка "васильковой революции" в Белоруссии; 2008 год - попытка "цветной революции" в Армении; 2009 год - попытка "цветной </w:t>
            </w:r>
            <w:r w:rsidRPr="002540A6">
              <w:rPr>
                <w:rFonts w:ascii="Times New Roman" w:hAnsi="Times New Roman"/>
                <w:sz w:val="24"/>
                <w:szCs w:val="24"/>
              </w:rPr>
              <w:lastRenderedPageBreak/>
              <w:t>революции" в Молдавии; 2010 - вторая Киргизская революция.</w:t>
            </w:r>
          </w:p>
        </w:tc>
        <w:tc>
          <w:tcPr>
            <w:tcW w:w="3113" w:type="dxa"/>
          </w:tcPr>
          <w:p w14:paraId="5DD54BAA" w14:textId="21DA94AE" w:rsidR="002628D4" w:rsidRPr="002540A6" w:rsidRDefault="001B0FE4" w:rsidP="002628D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работа с конспектом и слайдами лекции/семинара; составление плана и тезисов ответа; составление ответов на контрольные вопросы; анализ выбранных медиа-сюжетов за месяц составление ответов на вопросы на семинарском занятии; подготовка домашней практической работы</w:t>
            </w:r>
          </w:p>
        </w:tc>
      </w:tr>
    </w:tbl>
    <w:p w14:paraId="57AA13CB" w14:textId="77777777" w:rsidR="006A38A2" w:rsidRPr="002540A6" w:rsidRDefault="006A38A2" w:rsidP="006E43AF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iCs/>
          <w:sz w:val="28"/>
          <w:szCs w:val="28"/>
        </w:rPr>
      </w:pPr>
    </w:p>
    <w:p w14:paraId="1B6C0663" w14:textId="2846CEDE" w:rsidR="00DF1F1D" w:rsidRPr="002540A6" w:rsidRDefault="00DF1F1D" w:rsidP="006E43AF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iCs/>
          <w:sz w:val="28"/>
          <w:szCs w:val="28"/>
        </w:rPr>
      </w:pPr>
      <w:r w:rsidRPr="002540A6">
        <w:rPr>
          <w:rFonts w:ascii="Times New Roman" w:hAnsi="Times New Roman"/>
          <w:b/>
          <w:iCs/>
          <w:sz w:val="28"/>
          <w:szCs w:val="28"/>
        </w:rPr>
        <w:t xml:space="preserve">6.2. </w:t>
      </w:r>
      <w:r w:rsidR="00F20540" w:rsidRPr="002540A6">
        <w:rPr>
          <w:rFonts w:ascii="Times New Roman" w:hAnsi="Times New Roman"/>
          <w:b/>
          <w:iCs/>
          <w:sz w:val="28"/>
          <w:szCs w:val="28"/>
        </w:rPr>
        <w:t>Перечень вопросов, заданий, тем для</w:t>
      </w:r>
      <w:r w:rsidR="00F77A6D" w:rsidRPr="002540A6">
        <w:rPr>
          <w:rFonts w:ascii="Times New Roman" w:hAnsi="Times New Roman"/>
          <w:b/>
          <w:iCs/>
          <w:sz w:val="28"/>
          <w:szCs w:val="28"/>
        </w:rPr>
        <w:t xml:space="preserve"> подготовки к текущему контролю</w:t>
      </w:r>
    </w:p>
    <w:p w14:paraId="2BE680FB" w14:textId="42FF1914" w:rsidR="006E43AF" w:rsidRPr="002540A6" w:rsidRDefault="007D1992" w:rsidP="006E43AF">
      <w:pPr>
        <w:ind w:firstLine="567"/>
        <w:rPr>
          <w:rFonts w:ascii="Times New Roman" w:hAnsi="Times New Roman"/>
          <w:b/>
          <w:sz w:val="28"/>
          <w:szCs w:val="28"/>
        </w:rPr>
      </w:pPr>
      <w:r w:rsidRPr="002540A6">
        <w:rPr>
          <w:rFonts w:ascii="Times New Roman" w:hAnsi="Times New Roman"/>
          <w:b/>
          <w:sz w:val="28"/>
          <w:szCs w:val="28"/>
        </w:rPr>
        <w:t>Примеры заданий к</w:t>
      </w:r>
      <w:r w:rsidR="00B05BB3" w:rsidRPr="002540A6">
        <w:rPr>
          <w:rFonts w:ascii="Times New Roman" w:hAnsi="Times New Roman"/>
          <w:b/>
          <w:sz w:val="28"/>
          <w:szCs w:val="28"/>
        </w:rPr>
        <w:t xml:space="preserve"> </w:t>
      </w:r>
      <w:r w:rsidRPr="002540A6">
        <w:rPr>
          <w:rFonts w:ascii="Times New Roman" w:hAnsi="Times New Roman"/>
          <w:b/>
          <w:sz w:val="28"/>
          <w:szCs w:val="28"/>
        </w:rPr>
        <w:t>контрольной</w:t>
      </w:r>
      <w:r w:rsidR="00B05BB3" w:rsidRPr="002540A6">
        <w:rPr>
          <w:rFonts w:ascii="Times New Roman" w:hAnsi="Times New Roman"/>
          <w:b/>
          <w:sz w:val="28"/>
          <w:szCs w:val="28"/>
        </w:rPr>
        <w:t xml:space="preserve"> работ</w:t>
      </w:r>
      <w:r w:rsidRPr="002540A6">
        <w:rPr>
          <w:rFonts w:ascii="Times New Roman" w:hAnsi="Times New Roman"/>
          <w:b/>
          <w:sz w:val="28"/>
          <w:szCs w:val="28"/>
        </w:rPr>
        <w:t>е</w:t>
      </w:r>
    </w:p>
    <w:p w14:paraId="615E06E1" w14:textId="158C35D6" w:rsidR="004A7052" w:rsidRPr="002540A6" w:rsidRDefault="004A7052" w:rsidP="004A7052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1.  Прочитайте цитату. Ответьте на вопросы.</w:t>
      </w:r>
    </w:p>
    <w:p w14:paraId="6F3AD527" w14:textId="77777777" w:rsidR="004A7052" w:rsidRPr="002540A6" w:rsidRDefault="004A7052" w:rsidP="004A7052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Элвин Тоффлер</w:t>
      </w:r>
    </w:p>
    <w:p w14:paraId="3F103D31" w14:textId="77777777" w:rsidR="004A7052" w:rsidRPr="002540A6" w:rsidRDefault="004A7052" w:rsidP="004A7052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«На личностном уровне нас осаждают и ослепляют противоречивыми и не относящимися к нам фрагментами образного ряда, которые выбивают почву из-под ног наших старых идей, обстреливают нас разорванными, лишенными смысла «клипами», мгновенными кадрами».</w:t>
      </w:r>
    </w:p>
    <w:p w14:paraId="6D085CBC" w14:textId="77777777" w:rsidR="004A7052" w:rsidRPr="002540A6" w:rsidRDefault="004A7052" w:rsidP="004A7052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Назовите название произведения.</w:t>
      </w:r>
    </w:p>
    <w:p w14:paraId="74DA93A0" w14:textId="77777777" w:rsidR="004A7052" w:rsidRPr="002540A6" w:rsidRDefault="004A7052" w:rsidP="004A7052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Каков исторический контекст его написания?</w:t>
      </w:r>
    </w:p>
    <w:p w14:paraId="005E60BB" w14:textId="77777777" w:rsidR="004A7052" w:rsidRPr="002540A6" w:rsidRDefault="004A7052" w:rsidP="004A7052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Какие процессы в массовой коммуникации оно отражает?</w:t>
      </w:r>
    </w:p>
    <w:p w14:paraId="3FB1A64C" w14:textId="77777777" w:rsidR="004A7052" w:rsidRPr="002540A6" w:rsidRDefault="004A7052" w:rsidP="004A7052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Приведите и проанализируйте примеры, подтверждающие Вашу позицию.</w:t>
      </w:r>
      <w:r w:rsidRPr="002540A6">
        <w:rPr>
          <w:rFonts w:ascii="Times New Roman" w:hAnsi="Times New Roman"/>
          <w:sz w:val="28"/>
          <w:szCs w:val="28"/>
        </w:rPr>
        <w:br/>
      </w:r>
    </w:p>
    <w:p w14:paraId="1D458C94" w14:textId="1470C355" w:rsidR="004A7052" w:rsidRPr="002540A6" w:rsidRDefault="004A7052" w:rsidP="004A7052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2.  Прочитайте цитату. Ответьте на вопросы.</w:t>
      </w:r>
    </w:p>
    <w:p w14:paraId="102EB8E6" w14:textId="77777777" w:rsidR="004A7052" w:rsidRPr="002540A6" w:rsidRDefault="004A7052" w:rsidP="004A7052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Виктор Пелевин</w:t>
      </w:r>
    </w:p>
    <w:p w14:paraId="6B780CB2" w14:textId="77777777" w:rsidR="004A7052" w:rsidRPr="002540A6" w:rsidRDefault="004A7052" w:rsidP="004A7052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«Достаточно было спокойно подумать три секунды, чтобы все понять. Вот только где их взять, эти три спокойных секунды? У кого в жизни они есть?».</w:t>
      </w:r>
    </w:p>
    <w:p w14:paraId="778BEAE4" w14:textId="77777777" w:rsidR="004A7052" w:rsidRPr="002540A6" w:rsidRDefault="004A7052" w:rsidP="004A7052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Назовите название произведения.</w:t>
      </w:r>
    </w:p>
    <w:p w14:paraId="4DBF3220" w14:textId="77777777" w:rsidR="004A7052" w:rsidRPr="002540A6" w:rsidRDefault="004A7052" w:rsidP="004A7052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Каков исторический контекст его написания?</w:t>
      </w:r>
    </w:p>
    <w:p w14:paraId="3AF2D4DC" w14:textId="77777777" w:rsidR="004A7052" w:rsidRPr="002540A6" w:rsidRDefault="004A7052" w:rsidP="004A7052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Какие процессы в массовой коммуникации оно отражает?</w:t>
      </w:r>
    </w:p>
    <w:p w14:paraId="10DCD098" w14:textId="77777777" w:rsidR="004A7052" w:rsidRPr="002540A6" w:rsidRDefault="004A7052" w:rsidP="004A7052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Приведите и проанализируйте примеры, подтверждающие Вашу позицию.</w:t>
      </w:r>
      <w:r w:rsidRPr="002540A6">
        <w:rPr>
          <w:rFonts w:ascii="Times New Roman" w:hAnsi="Times New Roman"/>
          <w:sz w:val="28"/>
          <w:szCs w:val="28"/>
        </w:rPr>
        <w:br/>
      </w:r>
    </w:p>
    <w:p w14:paraId="023B1470" w14:textId="543593B5" w:rsidR="004A7052" w:rsidRPr="002540A6" w:rsidRDefault="004A7052" w:rsidP="004A7052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3.  Прочитайте цитату. Ответьте на вопросы.</w:t>
      </w:r>
    </w:p>
    <w:p w14:paraId="2F8BCF86" w14:textId="77777777" w:rsidR="004A7052" w:rsidRPr="002540A6" w:rsidRDefault="004A7052" w:rsidP="004A7052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Нил Постман</w:t>
      </w:r>
    </w:p>
    <w:p w14:paraId="21A5226C" w14:textId="77777777" w:rsidR="004A7052" w:rsidRPr="002540A6" w:rsidRDefault="004A7052" w:rsidP="004A7052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«Дезинформация не означает ложную информацию. Она означает обманчивую, вводящую в заблуждение информацию – информацию в неверном месте, неверном контексте, бессмысленную, фрагментированную, поверхностную – которая создает иллюзию знания чего-то, но в действительности уводит дальше от знания».</w:t>
      </w:r>
    </w:p>
    <w:p w14:paraId="57265270" w14:textId="77777777" w:rsidR="004A7052" w:rsidRPr="002540A6" w:rsidRDefault="004A7052" w:rsidP="004A7052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Назовите название произведения.</w:t>
      </w:r>
    </w:p>
    <w:p w14:paraId="74357E48" w14:textId="77777777" w:rsidR="004A7052" w:rsidRPr="002540A6" w:rsidRDefault="004A7052" w:rsidP="004A7052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Каков исторический контекст его написания?</w:t>
      </w:r>
    </w:p>
    <w:p w14:paraId="433A8A11" w14:textId="77777777" w:rsidR="004A7052" w:rsidRPr="002540A6" w:rsidRDefault="004A7052" w:rsidP="004A7052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Какие процессы в массовой коммуникации оно отражает?</w:t>
      </w:r>
    </w:p>
    <w:p w14:paraId="37CF7608" w14:textId="77777777" w:rsidR="004A7052" w:rsidRPr="002540A6" w:rsidRDefault="004A7052" w:rsidP="004A7052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Приведите и проанализируйте примеры, подтверждающие Вашу позицию.</w:t>
      </w:r>
    </w:p>
    <w:p w14:paraId="2CEFF22A" w14:textId="77777777" w:rsidR="004A7052" w:rsidRPr="002540A6" w:rsidRDefault="004A7052" w:rsidP="004A7052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 </w:t>
      </w:r>
    </w:p>
    <w:p w14:paraId="0C2A0642" w14:textId="42B1BC4F" w:rsidR="004A7052" w:rsidRPr="002540A6" w:rsidRDefault="004A7052" w:rsidP="004A7052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4.  Проанализируйте коммуникативную активность интернет-блогера с точки зрения использования им изучаемых в курсе психологических механизмов и технологий агитации и пропаганды.</w:t>
      </w:r>
    </w:p>
    <w:p w14:paraId="433ED304" w14:textId="77777777" w:rsidR="004A7052" w:rsidRPr="002540A6" w:rsidRDefault="004A7052" w:rsidP="004A7052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 </w:t>
      </w:r>
    </w:p>
    <w:p w14:paraId="5C320D67" w14:textId="77777777" w:rsidR="004A7052" w:rsidRPr="002540A6" w:rsidRDefault="004A7052" w:rsidP="004A7052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lastRenderedPageBreak/>
        <w:t>5.  Проанализируйте проблему влияния «клипового мышления» на распространение информации и формирование мнений в традиционных СМИ и в сети интернет. Приведите примеры.</w:t>
      </w:r>
    </w:p>
    <w:p w14:paraId="0739172A" w14:textId="77777777" w:rsidR="004A7052" w:rsidRPr="002540A6" w:rsidRDefault="004A7052" w:rsidP="004A7052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 </w:t>
      </w:r>
    </w:p>
    <w:p w14:paraId="343A6B91" w14:textId="77777777" w:rsidR="004A7052" w:rsidRPr="002540A6" w:rsidRDefault="004A7052" w:rsidP="004A7052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6.  Проанализируйте место стереотипов в современной политической рекламе и связях с общественностью (анализ избирательной кампании политического лидера/партии с точки зрения использования в ней существующих в массовом сознании стереотипов).</w:t>
      </w:r>
    </w:p>
    <w:p w14:paraId="1287AD03" w14:textId="77777777" w:rsidR="00D252A5" w:rsidRPr="002540A6" w:rsidRDefault="00D252A5" w:rsidP="00283959">
      <w:pPr>
        <w:pStyle w:val="ae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3A7D507" w14:textId="4860D386" w:rsidR="0005209B" w:rsidRPr="002540A6" w:rsidRDefault="00432806" w:rsidP="00AE6131">
      <w:pPr>
        <w:pStyle w:val="ae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540A6">
        <w:rPr>
          <w:rFonts w:ascii="Times New Roman" w:hAnsi="Times New Roman"/>
          <w:b/>
          <w:sz w:val="28"/>
          <w:szCs w:val="28"/>
        </w:rPr>
        <w:t>Перечень вопросов для подготовки к дискуссии</w:t>
      </w:r>
    </w:p>
    <w:p w14:paraId="029DCEEF" w14:textId="77777777" w:rsidR="005C2DD4" w:rsidRPr="002540A6" w:rsidRDefault="00AE6131" w:rsidP="00AE6131">
      <w:pPr>
        <w:pStyle w:val="ae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1. Какова роль СМИ в кризисе образа мира в СССР/России кон</w:t>
      </w:r>
      <w:r w:rsidR="005C2DD4" w:rsidRPr="002540A6">
        <w:rPr>
          <w:rFonts w:ascii="Times New Roman" w:hAnsi="Times New Roman"/>
          <w:sz w:val="28"/>
          <w:szCs w:val="28"/>
        </w:rPr>
        <w:t>ца 80-х – начала 90-х годов?</w:t>
      </w:r>
    </w:p>
    <w:p w14:paraId="6FC8D398" w14:textId="77777777" w:rsidR="005C2DD4" w:rsidRPr="002540A6" w:rsidRDefault="00AE6131" w:rsidP="00AE6131">
      <w:pPr>
        <w:pStyle w:val="ae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2. Приведите примеры использования СМИ механизмов категоризации и атрибуции при формировании образа «демократии» в конце 80- х – начале 90-х годов. </w:t>
      </w:r>
    </w:p>
    <w:p w14:paraId="2FA993CB" w14:textId="77777777" w:rsidR="005C2DD4" w:rsidRPr="002540A6" w:rsidRDefault="00AE6131" w:rsidP="00AE6131">
      <w:pPr>
        <w:pStyle w:val="ae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3. Приведите примеры использования СМИ механизмов категоризации и атрибуции при формировании образа региона</w:t>
      </w:r>
      <w:r w:rsidR="005C2DD4" w:rsidRPr="002540A6">
        <w:rPr>
          <w:rFonts w:ascii="Times New Roman" w:hAnsi="Times New Roman"/>
          <w:sz w:val="28"/>
          <w:szCs w:val="28"/>
        </w:rPr>
        <w:t xml:space="preserve"> России (на выбор)</w:t>
      </w:r>
      <w:r w:rsidRPr="002540A6">
        <w:rPr>
          <w:rFonts w:ascii="Times New Roman" w:hAnsi="Times New Roman"/>
          <w:sz w:val="28"/>
          <w:szCs w:val="28"/>
        </w:rPr>
        <w:t xml:space="preserve">. </w:t>
      </w:r>
    </w:p>
    <w:p w14:paraId="2CF37423" w14:textId="77777777" w:rsidR="005C2DD4" w:rsidRPr="002540A6" w:rsidRDefault="00AE6131" w:rsidP="00AE6131">
      <w:pPr>
        <w:pStyle w:val="ae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4. Как средства массовой информации формировали позитивную установку по отношению к В. Путину в его первый и второй президентский сроки? </w:t>
      </w:r>
    </w:p>
    <w:p w14:paraId="31404597" w14:textId="649C548E" w:rsidR="005C2DD4" w:rsidRPr="002540A6" w:rsidRDefault="005C2DD4" w:rsidP="00AE6131">
      <w:pPr>
        <w:pStyle w:val="ae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5. Как средства массовой информации формируют позитивную установку по отношению к В. Путину в современный период?</w:t>
      </w:r>
    </w:p>
    <w:p w14:paraId="5AA7EF76" w14:textId="77777777" w:rsidR="005C2DD4" w:rsidRPr="002540A6" w:rsidRDefault="005C2DD4" w:rsidP="005C2DD4">
      <w:pPr>
        <w:pStyle w:val="ae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6</w:t>
      </w:r>
      <w:r w:rsidR="00AE6131" w:rsidRPr="002540A6">
        <w:rPr>
          <w:rFonts w:ascii="Times New Roman" w:hAnsi="Times New Roman"/>
          <w:sz w:val="28"/>
          <w:szCs w:val="28"/>
        </w:rPr>
        <w:t>. Какие средства массовой информации формировали негативную установку по отношению к «лицам кавказской национальности»</w:t>
      </w:r>
      <w:r w:rsidRPr="002540A6">
        <w:rPr>
          <w:rFonts w:ascii="Times New Roman" w:hAnsi="Times New Roman"/>
          <w:sz w:val="28"/>
          <w:szCs w:val="28"/>
        </w:rPr>
        <w:t xml:space="preserve"> в 2000-е гг.</w:t>
      </w:r>
      <w:r w:rsidR="00AE6131" w:rsidRPr="002540A6">
        <w:rPr>
          <w:rFonts w:ascii="Times New Roman" w:hAnsi="Times New Roman"/>
          <w:sz w:val="28"/>
          <w:szCs w:val="28"/>
        </w:rPr>
        <w:t xml:space="preserve">? Как это происходило? </w:t>
      </w:r>
    </w:p>
    <w:p w14:paraId="247B365E" w14:textId="3419ED82" w:rsidR="005C2DD4" w:rsidRPr="002540A6" w:rsidRDefault="005C2DD4" w:rsidP="005C2DD4">
      <w:pPr>
        <w:pStyle w:val="ae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7. Какие средства массовой информации формируют негативную установку по отношению к «предателям» в современный период? Смоделируйте образ «предателя» как коллаж из символов и смыслов, используя современный контент.</w:t>
      </w:r>
    </w:p>
    <w:p w14:paraId="56E20D6A" w14:textId="77777777" w:rsidR="001D02E9" w:rsidRPr="002540A6" w:rsidRDefault="005C2DD4" w:rsidP="005C2DD4">
      <w:pPr>
        <w:pStyle w:val="ae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8</w:t>
      </w:r>
      <w:r w:rsidR="00AE6131" w:rsidRPr="002540A6">
        <w:rPr>
          <w:rFonts w:ascii="Times New Roman" w:hAnsi="Times New Roman"/>
          <w:sz w:val="28"/>
          <w:szCs w:val="28"/>
        </w:rPr>
        <w:t xml:space="preserve">. Приведите примеры канализирования массовых настроений неудовлетворенности в современной России. </w:t>
      </w:r>
    </w:p>
    <w:p w14:paraId="2379CC74" w14:textId="77777777" w:rsidR="001D02E9" w:rsidRPr="002540A6" w:rsidRDefault="001D02E9" w:rsidP="005C2DD4">
      <w:pPr>
        <w:pStyle w:val="ae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9</w:t>
      </w:r>
      <w:r w:rsidR="00AE6131" w:rsidRPr="002540A6">
        <w:rPr>
          <w:rFonts w:ascii="Times New Roman" w:hAnsi="Times New Roman"/>
          <w:sz w:val="28"/>
          <w:szCs w:val="28"/>
        </w:rPr>
        <w:t xml:space="preserve">. Охарактеризуйте интернет как инструмент канализирования массовых настроений неудовлетворенности. </w:t>
      </w:r>
      <w:r w:rsidRPr="002540A6">
        <w:rPr>
          <w:rFonts w:ascii="Times New Roman" w:hAnsi="Times New Roman"/>
          <w:sz w:val="28"/>
          <w:szCs w:val="28"/>
        </w:rPr>
        <w:t>Опишите какие каналы интернет-коммуникации канализируют конкретные настроения (конкретизируйте их).</w:t>
      </w:r>
    </w:p>
    <w:p w14:paraId="26BE9AF0" w14:textId="77777777" w:rsidR="00396EC9" w:rsidRPr="002540A6" w:rsidRDefault="001D02E9" w:rsidP="005C2DD4">
      <w:pPr>
        <w:pStyle w:val="ae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10</w:t>
      </w:r>
      <w:r w:rsidR="00AE6131" w:rsidRPr="002540A6">
        <w:rPr>
          <w:rFonts w:ascii="Times New Roman" w:hAnsi="Times New Roman"/>
          <w:sz w:val="28"/>
          <w:szCs w:val="28"/>
        </w:rPr>
        <w:t>. Подберите и проанализируйте примеры успешного противостояния распространяемым сплетням</w:t>
      </w:r>
      <w:r w:rsidR="00396EC9" w:rsidRPr="002540A6">
        <w:rPr>
          <w:rFonts w:ascii="Times New Roman" w:hAnsi="Times New Roman"/>
          <w:sz w:val="28"/>
          <w:szCs w:val="28"/>
        </w:rPr>
        <w:t xml:space="preserve"> в отношении медиа-персон (в сфере бизнеса или политики)</w:t>
      </w:r>
      <w:r w:rsidR="00AE6131" w:rsidRPr="002540A6">
        <w:rPr>
          <w:rFonts w:ascii="Times New Roman" w:hAnsi="Times New Roman"/>
          <w:sz w:val="28"/>
          <w:szCs w:val="28"/>
        </w:rPr>
        <w:t xml:space="preserve">. </w:t>
      </w:r>
    </w:p>
    <w:p w14:paraId="25405A39" w14:textId="77777777" w:rsidR="00396EC9" w:rsidRPr="002540A6" w:rsidRDefault="00396EC9" w:rsidP="005C2DD4">
      <w:pPr>
        <w:pStyle w:val="ae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11</w:t>
      </w:r>
      <w:r w:rsidR="00AE6131" w:rsidRPr="002540A6">
        <w:rPr>
          <w:rFonts w:ascii="Times New Roman" w:hAnsi="Times New Roman"/>
          <w:sz w:val="28"/>
          <w:szCs w:val="28"/>
        </w:rPr>
        <w:t xml:space="preserve">. Подберите и проанализируйте примеры неудачного противостояния слуху, приведшему к его еще большему распространению. </w:t>
      </w:r>
    </w:p>
    <w:p w14:paraId="312EF736" w14:textId="77777777" w:rsidR="00396EC9" w:rsidRPr="002540A6" w:rsidRDefault="00396EC9" w:rsidP="005C2DD4">
      <w:pPr>
        <w:pStyle w:val="ae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12</w:t>
      </w:r>
      <w:r w:rsidR="00AE6131" w:rsidRPr="002540A6">
        <w:rPr>
          <w:rFonts w:ascii="Times New Roman" w:hAnsi="Times New Roman"/>
          <w:sz w:val="28"/>
          <w:szCs w:val="28"/>
        </w:rPr>
        <w:t xml:space="preserve">. Проанализируйте психологические функции массовой коммуникации на примере деятельности известного Вам средства массовой коммуникации. </w:t>
      </w:r>
    </w:p>
    <w:p w14:paraId="459F9CB6" w14:textId="4EB52761" w:rsidR="00AE6131" w:rsidRPr="002540A6" w:rsidRDefault="00396EC9" w:rsidP="005C2DD4">
      <w:pPr>
        <w:pStyle w:val="ae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13</w:t>
      </w:r>
      <w:r w:rsidR="00AE6131" w:rsidRPr="002540A6">
        <w:rPr>
          <w:rFonts w:ascii="Times New Roman" w:hAnsi="Times New Roman"/>
          <w:sz w:val="28"/>
          <w:szCs w:val="28"/>
        </w:rPr>
        <w:t>. Приведите и проанализируйте примеры использования различных форм обратной связи известными Вам средствами массовой информации.</w:t>
      </w:r>
    </w:p>
    <w:p w14:paraId="310B308F" w14:textId="77777777" w:rsidR="00B625AA" w:rsidRPr="002540A6" w:rsidRDefault="00B625AA" w:rsidP="00110D9E">
      <w:pPr>
        <w:pStyle w:val="ae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2FA3AA49" w14:textId="0352B685" w:rsidR="00C1258D" w:rsidRPr="002540A6" w:rsidRDefault="00C1258D" w:rsidP="00110D9E">
      <w:pPr>
        <w:pStyle w:val="ae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2540A6">
        <w:rPr>
          <w:rFonts w:ascii="Times New Roman" w:hAnsi="Times New Roman"/>
          <w:b/>
          <w:sz w:val="28"/>
          <w:szCs w:val="28"/>
        </w:rPr>
        <w:t xml:space="preserve">Перечень </w:t>
      </w:r>
      <w:r w:rsidR="00110D9E" w:rsidRPr="002540A6">
        <w:rPr>
          <w:rFonts w:ascii="Times New Roman" w:hAnsi="Times New Roman"/>
          <w:b/>
          <w:sz w:val="28"/>
          <w:szCs w:val="28"/>
        </w:rPr>
        <w:t>заданий</w:t>
      </w:r>
      <w:r w:rsidRPr="002540A6">
        <w:rPr>
          <w:rFonts w:ascii="Times New Roman" w:hAnsi="Times New Roman"/>
          <w:b/>
          <w:sz w:val="28"/>
          <w:szCs w:val="28"/>
        </w:rPr>
        <w:t xml:space="preserve"> для </w:t>
      </w:r>
      <w:r w:rsidR="00110D9E" w:rsidRPr="002540A6">
        <w:rPr>
          <w:rFonts w:ascii="Times New Roman" w:hAnsi="Times New Roman"/>
          <w:b/>
          <w:sz w:val="28"/>
          <w:szCs w:val="28"/>
        </w:rPr>
        <w:t xml:space="preserve"> творческих</w:t>
      </w:r>
      <w:r w:rsidR="00171CD7" w:rsidRPr="002540A6">
        <w:rPr>
          <w:rFonts w:ascii="Times New Roman" w:hAnsi="Times New Roman"/>
          <w:b/>
          <w:sz w:val="28"/>
          <w:szCs w:val="28"/>
        </w:rPr>
        <w:t xml:space="preserve"> работ</w:t>
      </w:r>
      <w:r w:rsidR="002E7D06" w:rsidRPr="002540A6">
        <w:rPr>
          <w:rFonts w:ascii="Times New Roman" w:hAnsi="Times New Roman"/>
          <w:b/>
          <w:sz w:val="28"/>
          <w:szCs w:val="28"/>
        </w:rPr>
        <w:t>/самостоятельных работ</w:t>
      </w:r>
    </w:p>
    <w:p w14:paraId="47DD2CF9" w14:textId="77777777" w:rsidR="00110D9E" w:rsidRPr="002540A6" w:rsidRDefault="00110D9E" w:rsidP="00110D9E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lastRenderedPageBreak/>
        <w:t xml:space="preserve">1. Проанализируйте образ Ксении Собчак как феномен массовой коммуникации с точки зрения функций массовой коммуникации в обществе. </w:t>
      </w:r>
    </w:p>
    <w:p w14:paraId="78C5225F" w14:textId="77777777" w:rsidR="00110D9E" w:rsidRPr="002540A6" w:rsidRDefault="00110D9E" w:rsidP="00110D9E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2. Приведите примеры реализации функции присвоения статуса в современной массовой политической коммуникации. </w:t>
      </w:r>
    </w:p>
    <w:p w14:paraId="3A7BBF1D" w14:textId="77777777" w:rsidR="00110D9E" w:rsidRPr="002540A6" w:rsidRDefault="00110D9E" w:rsidP="00110D9E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3. Найдите примеры образов-симулякров в современной массовой политической коммуникации. Каковы цели их создания? </w:t>
      </w:r>
    </w:p>
    <w:p w14:paraId="54A07030" w14:textId="77777777" w:rsidR="00110D9E" w:rsidRPr="002540A6" w:rsidRDefault="00110D9E" w:rsidP="00110D9E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4. Дайте характеристику структуры процесса коммуникации на примере Интернет-ресурса (электронные СМИ, блоги). </w:t>
      </w:r>
    </w:p>
    <w:p w14:paraId="2350E212" w14:textId="77777777" w:rsidR="00110D9E" w:rsidRPr="002540A6" w:rsidRDefault="00110D9E" w:rsidP="00110D9E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5. Приведите примеры использования метафор в текстах сообщений СМИ и политической рекламе (статьи, телевизионные сюжеты, агитационные плакаты, политические анекдоты, комиксы, демотиваторы).</w:t>
      </w:r>
    </w:p>
    <w:p w14:paraId="1981A5C7" w14:textId="77777777" w:rsidR="00110D9E" w:rsidRPr="002540A6" w:rsidRDefault="00110D9E" w:rsidP="00110D9E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6. Проследите передачу одного и того же сообщения разными каналами коммуникации, выявите особенности, определите преимущества и степень воздействия на аудиторию. </w:t>
      </w:r>
    </w:p>
    <w:p w14:paraId="7FA4FE7A" w14:textId="77777777" w:rsidR="008B55C7" w:rsidRPr="002540A6" w:rsidRDefault="00110D9E" w:rsidP="00110D9E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7. Заполните таблицу, выделяя черты сходства и различия рекламы, агитации, PR, пропаганды и политического маркетинга. </w:t>
      </w:r>
    </w:p>
    <w:p w14:paraId="057B2DF0" w14:textId="77777777" w:rsidR="00DD130D" w:rsidRPr="002540A6" w:rsidRDefault="00110D9E" w:rsidP="00110D9E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8. Сопоставьте основные периоды в развитии российской политической рекламы с политическими процессами, происходившими в стране. </w:t>
      </w:r>
    </w:p>
    <w:p w14:paraId="009C3D23" w14:textId="77777777" w:rsidR="00596265" w:rsidRPr="002540A6" w:rsidRDefault="00110D9E" w:rsidP="00110D9E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9. Выявите особенности развития политической рекламы в российских избирательных циклах. </w:t>
      </w:r>
    </w:p>
    <w:p w14:paraId="34AA0FBC" w14:textId="77777777" w:rsidR="00596265" w:rsidRPr="002540A6" w:rsidRDefault="00110D9E" w:rsidP="00110D9E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10.</w:t>
      </w:r>
      <w:r w:rsidR="00596265" w:rsidRPr="002540A6">
        <w:rPr>
          <w:rFonts w:ascii="Times New Roman" w:hAnsi="Times New Roman"/>
          <w:sz w:val="28"/>
          <w:szCs w:val="28"/>
        </w:rPr>
        <w:t xml:space="preserve"> </w:t>
      </w:r>
      <w:r w:rsidRPr="002540A6">
        <w:rPr>
          <w:rFonts w:ascii="Times New Roman" w:hAnsi="Times New Roman"/>
          <w:sz w:val="28"/>
          <w:szCs w:val="28"/>
        </w:rPr>
        <w:t xml:space="preserve">Выявите особенности и значение визуального обращения в выступлениях политиков, шоуменов, в теледебатах и ток-шоу, используя конкретные примеры. </w:t>
      </w:r>
    </w:p>
    <w:p w14:paraId="7E4DF99D" w14:textId="77777777" w:rsidR="00596265" w:rsidRPr="002540A6" w:rsidRDefault="00110D9E" w:rsidP="00110D9E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11.</w:t>
      </w:r>
      <w:r w:rsidR="00596265" w:rsidRPr="002540A6">
        <w:rPr>
          <w:rFonts w:ascii="Times New Roman" w:hAnsi="Times New Roman"/>
          <w:sz w:val="28"/>
          <w:szCs w:val="28"/>
        </w:rPr>
        <w:t xml:space="preserve"> </w:t>
      </w:r>
      <w:r w:rsidRPr="002540A6">
        <w:rPr>
          <w:rFonts w:ascii="Times New Roman" w:hAnsi="Times New Roman"/>
          <w:sz w:val="28"/>
          <w:szCs w:val="28"/>
        </w:rPr>
        <w:t xml:space="preserve">Выявите особенности и значение визуального обращения в рекламных роликах, используя конкретные примеры. </w:t>
      </w:r>
    </w:p>
    <w:p w14:paraId="7DD9E9BB" w14:textId="77777777" w:rsidR="00596265" w:rsidRPr="002540A6" w:rsidRDefault="00110D9E" w:rsidP="00110D9E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12.</w:t>
      </w:r>
      <w:r w:rsidR="00596265" w:rsidRPr="002540A6">
        <w:rPr>
          <w:rFonts w:ascii="Times New Roman" w:hAnsi="Times New Roman"/>
          <w:sz w:val="28"/>
          <w:szCs w:val="28"/>
        </w:rPr>
        <w:t xml:space="preserve"> </w:t>
      </w:r>
      <w:r w:rsidRPr="002540A6">
        <w:rPr>
          <w:rFonts w:ascii="Times New Roman" w:hAnsi="Times New Roman"/>
          <w:sz w:val="28"/>
          <w:szCs w:val="28"/>
        </w:rPr>
        <w:t xml:space="preserve">Проанализируйте конкретный пример действия «эффекта ореола». </w:t>
      </w:r>
    </w:p>
    <w:p w14:paraId="4F1E065F" w14:textId="77777777" w:rsidR="00596265" w:rsidRPr="002540A6" w:rsidRDefault="00110D9E" w:rsidP="00110D9E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13.</w:t>
      </w:r>
      <w:r w:rsidR="00596265" w:rsidRPr="002540A6">
        <w:rPr>
          <w:rFonts w:ascii="Times New Roman" w:hAnsi="Times New Roman"/>
          <w:sz w:val="28"/>
          <w:szCs w:val="28"/>
        </w:rPr>
        <w:t xml:space="preserve"> </w:t>
      </w:r>
      <w:r w:rsidRPr="002540A6">
        <w:rPr>
          <w:rFonts w:ascii="Times New Roman" w:hAnsi="Times New Roman"/>
          <w:sz w:val="28"/>
          <w:szCs w:val="28"/>
        </w:rPr>
        <w:t xml:space="preserve">Проанализируйте конкретный пример действия «эффекта бумеранга». </w:t>
      </w:r>
    </w:p>
    <w:p w14:paraId="776A1948" w14:textId="77777777" w:rsidR="00596265" w:rsidRPr="002540A6" w:rsidRDefault="00110D9E" w:rsidP="00110D9E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14. Найдите несколько рекламных буклетов, агитационных листовок и проанализируйте их согласно критериям оцен</w:t>
      </w:r>
      <w:r w:rsidR="00596265" w:rsidRPr="002540A6">
        <w:rPr>
          <w:rFonts w:ascii="Times New Roman" w:hAnsi="Times New Roman"/>
          <w:sz w:val="28"/>
          <w:szCs w:val="28"/>
        </w:rPr>
        <w:t>ки текста в рекламе и агитации.</w:t>
      </w:r>
    </w:p>
    <w:p w14:paraId="684EB1CC" w14:textId="77777777" w:rsidR="00596265" w:rsidRPr="002540A6" w:rsidRDefault="00110D9E" w:rsidP="00110D9E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15.</w:t>
      </w:r>
      <w:r w:rsidR="00596265" w:rsidRPr="002540A6">
        <w:rPr>
          <w:rFonts w:ascii="Times New Roman" w:hAnsi="Times New Roman"/>
          <w:sz w:val="28"/>
          <w:szCs w:val="28"/>
        </w:rPr>
        <w:t xml:space="preserve"> </w:t>
      </w:r>
      <w:r w:rsidRPr="002540A6">
        <w:rPr>
          <w:rFonts w:ascii="Times New Roman" w:hAnsi="Times New Roman"/>
          <w:sz w:val="28"/>
          <w:szCs w:val="28"/>
        </w:rPr>
        <w:t xml:space="preserve">Найдите и проанализируйте рекламные материалы, использующие манипуляции образами и стереотипами. </w:t>
      </w:r>
    </w:p>
    <w:p w14:paraId="03316E24" w14:textId="77777777" w:rsidR="00596265" w:rsidRPr="002540A6" w:rsidRDefault="00110D9E" w:rsidP="00110D9E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16.</w:t>
      </w:r>
      <w:r w:rsidR="00596265" w:rsidRPr="002540A6">
        <w:rPr>
          <w:rFonts w:ascii="Times New Roman" w:hAnsi="Times New Roman"/>
          <w:sz w:val="28"/>
          <w:szCs w:val="28"/>
        </w:rPr>
        <w:t xml:space="preserve"> </w:t>
      </w:r>
      <w:r w:rsidRPr="002540A6">
        <w:rPr>
          <w:rFonts w:ascii="Times New Roman" w:hAnsi="Times New Roman"/>
          <w:sz w:val="28"/>
          <w:szCs w:val="28"/>
        </w:rPr>
        <w:t xml:space="preserve">Приведите примеры печатных материалов или телевизионных рекламных роликов, использующих для воздействия на получателя механизм убеждения. На какую аудиторию они рассчитаны? </w:t>
      </w:r>
    </w:p>
    <w:p w14:paraId="47A692A2" w14:textId="77777777" w:rsidR="00596265" w:rsidRPr="002540A6" w:rsidRDefault="00110D9E" w:rsidP="00110D9E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17.</w:t>
      </w:r>
      <w:r w:rsidR="00596265" w:rsidRPr="002540A6">
        <w:rPr>
          <w:rFonts w:ascii="Times New Roman" w:hAnsi="Times New Roman"/>
          <w:sz w:val="28"/>
          <w:szCs w:val="28"/>
        </w:rPr>
        <w:t xml:space="preserve"> </w:t>
      </w:r>
      <w:r w:rsidRPr="002540A6">
        <w:rPr>
          <w:rFonts w:ascii="Times New Roman" w:hAnsi="Times New Roman"/>
          <w:sz w:val="28"/>
          <w:szCs w:val="28"/>
        </w:rPr>
        <w:t xml:space="preserve">Проанализируйте какой-либо материал, </w:t>
      </w:r>
      <w:r w:rsidR="00596265" w:rsidRPr="002540A6">
        <w:rPr>
          <w:rFonts w:ascii="Times New Roman" w:hAnsi="Times New Roman"/>
          <w:sz w:val="28"/>
          <w:szCs w:val="28"/>
        </w:rPr>
        <w:t>опубликованный в</w:t>
      </w:r>
      <w:r w:rsidRPr="002540A6">
        <w:rPr>
          <w:rFonts w:ascii="Times New Roman" w:hAnsi="Times New Roman"/>
          <w:sz w:val="28"/>
          <w:szCs w:val="28"/>
        </w:rPr>
        <w:t xml:space="preserve"> печатном СМИ, с точки зрения использования в нем системы дедуктивных и индуктивных логических конструкции аргументации. </w:t>
      </w:r>
    </w:p>
    <w:p w14:paraId="26FBD730" w14:textId="77777777" w:rsidR="00596265" w:rsidRPr="002540A6" w:rsidRDefault="00110D9E" w:rsidP="00110D9E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18. Проанализируйте одно из последних выступлений какого-либо известного политического лидера, общественного деятеля с точки зрения использования в нем системы дедуктивных и индуктивных логических конструкции аргументации. </w:t>
      </w:r>
    </w:p>
    <w:p w14:paraId="087ACC58" w14:textId="77777777" w:rsidR="00383FBD" w:rsidRPr="002540A6" w:rsidRDefault="00110D9E" w:rsidP="00110D9E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19. Найдите и проанализируйте материалы рекламных или избирательных кампаний, использующие механизм внушения. На какую аудиторию они рассчитаны? </w:t>
      </w:r>
    </w:p>
    <w:p w14:paraId="5248B28C" w14:textId="77777777" w:rsidR="00383FBD" w:rsidRPr="002540A6" w:rsidRDefault="00110D9E" w:rsidP="00110D9E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lastRenderedPageBreak/>
        <w:t xml:space="preserve">20. Приведите примеры агитационных, рекламных материалов, использующих механизм подражания. На какую аудиторию они рассчитаны? </w:t>
      </w:r>
    </w:p>
    <w:p w14:paraId="6811D5EC" w14:textId="77777777" w:rsidR="00383FBD" w:rsidRPr="002540A6" w:rsidRDefault="00110D9E" w:rsidP="00110D9E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21. Приведите примеры агитационных, рекламных материалов, использующих механизм эмоционального заражения. На как</w:t>
      </w:r>
      <w:r w:rsidR="00383FBD" w:rsidRPr="002540A6">
        <w:rPr>
          <w:rFonts w:ascii="Times New Roman" w:hAnsi="Times New Roman"/>
          <w:sz w:val="28"/>
          <w:szCs w:val="28"/>
        </w:rPr>
        <w:t>ую аудиторию они рассчитаны?</w:t>
      </w:r>
    </w:p>
    <w:p w14:paraId="50A05EEC" w14:textId="77777777" w:rsidR="00701EB1" w:rsidRPr="002540A6" w:rsidRDefault="00110D9E" w:rsidP="00110D9E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22. Составьте текст рекламного буклета главным содержанием, которого является популяризация среди абитуриентов профессии «PR-менеджер, специалист по рекламе и связям с общественностью». Продумайте (и по возможности воплотите) графическое, визуальное решение буклета, обоснуйте свой выбор. </w:t>
      </w:r>
    </w:p>
    <w:p w14:paraId="2D7D5CF3" w14:textId="77777777" w:rsidR="00701EB1" w:rsidRPr="002540A6" w:rsidRDefault="00701EB1" w:rsidP="00110D9E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23. </w:t>
      </w:r>
      <w:r w:rsidR="00110D9E" w:rsidRPr="002540A6">
        <w:rPr>
          <w:rFonts w:ascii="Times New Roman" w:hAnsi="Times New Roman"/>
          <w:sz w:val="28"/>
          <w:szCs w:val="28"/>
        </w:rPr>
        <w:t xml:space="preserve">Составьте стратегический календарный (на несколько месяцев) медиаплан (тема, канал, задачи) продвижения партии или кандидата, выполняющий следующие основные функции: информационная поддержка имиджа, борьба с оппонентами, мотивирование электората и др. </w:t>
      </w:r>
    </w:p>
    <w:p w14:paraId="481DC9E6" w14:textId="77777777" w:rsidR="00FC38C9" w:rsidRPr="002540A6" w:rsidRDefault="00FC38C9" w:rsidP="00110D9E">
      <w:pPr>
        <w:ind w:firstLine="567"/>
        <w:rPr>
          <w:rFonts w:ascii="Times New Roman" w:hAnsi="Times New Roman"/>
          <w:sz w:val="28"/>
          <w:szCs w:val="28"/>
        </w:rPr>
      </w:pPr>
    </w:p>
    <w:p w14:paraId="37888ACC" w14:textId="73CA8202" w:rsidR="00FC38C9" w:rsidRPr="002540A6" w:rsidRDefault="005947BA" w:rsidP="005947BA">
      <w:pPr>
        <w:ind w:firstLine="567"/>
        <w:rPr>
          <w:rFonts w:ascii="Times New Roman" w:hAnsi="Times New Roman"/>
          <w:b/>
          <w:sz w:val="28"/>
          <w:szCs w:val="28"/>
        </w:rPr>
      </w:pPr>
      <w:r w:rsidRPr="002540A6">
        <w:rPr>
          <w:rFonts w:ascii="Times New Roman" w:hAnsi="Times New Roman"/>
          <w:b/>
          <w:sz w:val="28"/>
          <w:szCs w:val="28"/>
        </w:rPr>
        <w:t xml:space="preserve">Перечень тем для </w:t>
      </w:r>
      <w:r w:rsidR="00FC38C9" w:rsidRPr="002540A6">
        <w:rPr>
          <w:rFonts w:ascii="Times New Roman" w:hAnsi="Times New Roman"/>
          <w:b/>
          <w:sz w:val="28"/>
          <w:szCs w:val="28"/>
        </w:rPr>
        <w:t>мозгового штурма (в том числе работы в микро-группах)</w:t>
      </w:r>
    </w:p>
    <w:p w14:paraId="7CC29B18" w14:textId="6E7AE911" w:rsidR="00DC5BB2" w:rsidRPr="002540A6" w:rsidRDefault="005947BA" w:rsidP="005947BA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1.</w:t>
      </w:r>
      <w:r w:rsidR="00DC5BB2" w:rsidRPr="002540A6">
        <w:rPr>
          <w:rFonts w:ascii="Times New Roman" w:hAnsi="Times New Roman"/>
          <w:sz w:val="28"/>
          <w:szCs w:val="28"/>
        </w:rPr>
        <w:t xml:space="preserve"> Проанализируйте н</w:t>
      </w:r>
      <w:r w:rsidRPr="002540A6">
        <w:rPr>
          <w:rFonts w:ascii="Times New Roman" w:hAnsi="Times New Roman"/>
          <w:sz w:val="28"/>
          <w:szCs w:val="28"/>
        </w:rPr>
        <w:t>овые возможности и динамик</w:t>
      </w:r>
      <w:r w:rsidR="00DC5BB2" w:rsidRPr="002540A6">
        <w:rPr>
          <w:rFonts w:ascii="Times New Roman" w:hAnsi="Times New Roman"/>
          <w:sz w:val="28"/>
          <w:szCs w:val="28"/>
        </w:rPr>
        <w:t>у</w:t>
      </w:r>
      <w:r w:rsidR="00AB4DB7" w:rsidRPr="002540A6">
        <w:rPr>
          <w:rFonts w:ascii="Times New Roman" w:hAnsi="Times New Roman"/>
          <w:sz w:val="28"/>
          <w:szCs w:val="28"/>
        </w:rPr>
        <w:t xml:space="preserve"> развития интернет-рекламы в рамках организации агитационных кампаний и кампаний пропаганды.</w:t>
      </w:r>
    </w:p>
    <w:p w14:paraId="2B6F4CF6" w14:textId="77777777" w:rsidR="00AB4DB7" w:rsidRPr="002540A6" w:rsidRDefault="00DC5BB2" w:rsidP="005947BA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2. Проанализируйте возможности использования листовки в </w:t>
      </w:r>
      <w:r w:rsidR="005947BA" w:rsidRPr="002540A6">
        <w:rPr>
          <w:rFonts w:ascii="Times New Roman" w:hAnsi="Times New Roman"/>
          <w:sz w:val="28"/>
          <w:szCs w:val="28"/>
        </w:rPr>
        <w:t>жанр</w:t>
      </w:r>
      <w:r w:rsidRPr="002540A6">
        <w:rPr>
          <w:rFonts w:ascii="Times New Roman" w:hAnsi="Times New Roman"/>
          <w:sz w:val="28"/>
          <w:szCs w:val="28"/>
        </w:rPr>
        <w:t>е</w:t>
      </w:r>
      <w:r w:rsidR="005947BA" w:rsidRPr="002540A6">
        <w:rPr>
          <w:rFonts w:ascii="Times New Roman" w:hAnsi="Times New Roman"/>
          <w:sz w:val="28"/>
          <w:szCs w:val="28"/>
        </w:rPr>
        <w:t xml:space="preserve"> прямой рекламы</w:t>
      </w:r>
      <w:r w:rsidRPr="002540A6">
        <w:rPr>
          <w:rFonts w:ascii="Times New Roman" w:hAnsi="Times New Roman"/>
          <w:sz w:val="28"/>
          <w:szCs w:val="28"/>
        </w:rPr>
        <w:t xml:space="preserve"> в современных условиях</w:t>
      </w:r>
      <w:r w:rsidR="00AB4DB7" w:rsidRPr="002540A6">
        <w:rPr>
          <w:rFonts w:ascii="Times New Roman" w:hAnsi="Times New Roman"/>
          <w:sz w:val="28"/>
          <w:szCs w:val="28"/>
        </w:rPr>
        <w:t xml:space="preserve"> организации агитационных кампаний и кампаний пропаганды</w:t>
      </w:r>
      <w:r w:rsidR="005947BA" w:rsidRPr="002540A6">
        <w:rPr>
          <w:rFonts w:ascii="Times New Roman" w:hAnsi="Times New Roman"/>
          <w:sz w:val="28"/>
          <w:szCs w:val="28"/>
        </w:rPr>
        <w:t xml:space="preserve">. </w:t>
      </w:r>
    </w:p>
    <w:p w14:paraId="6C829F3D" w14:textId="3438CF0D" w:rsidR="00BB1112" w:rsidRPr="002540A6" w:rsidRDefault="005947BA" w:rsidP="005947BA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3.</w:t>
      </w:r>
      <w:r w:rsidR="00AB4DB7" w:rsidRPr="002540A6">
        <w:rPr>
          <w:rFonts w:ascii="Times New Roman" w:hAnsi="Times New Roman"/>
          <w:sz w:val="28"/>
          <w:szCs w:val="28"/>
        </w:rPr>
        <w:t xml:space="preserve"> Проанализируйте </w:t>
      </w:r>
      <w:r w:rsidR="00BB1112" w:rsidRPr="002540A6">
        <w:rPr>
          <w:rFonts w:ascii="Times New Roman" w:hAnsi="Times New Roman"/>
          <w:sz w:val="28"/>
          <w:szCs w:val="28"/>
        </w:rPr>
        <w:t xml:space="preserve">возможности использования разных </w:t>
      </w:r>
      <w:r w:rsidR="0099013A" w:rsidRPr="002540A6">
        <w:rPr>
          <w:rFonts w:ascii="Times New Roman" w:hAnsi="Times New Roman"/>
          <w:sz w:val="28"/>
          <w:szCs w:val="28"/>
        </w:rPr>
        <w:t>в</w:t>
      </w:r>
      <w:r w:rsidR="00BB1112" w:rsidRPr="002540A6">
        <w:rPr>
          <w:rFonts w:ascii="Times New Roman" w:hAnsi="Times New Roman"/>
          <w:sz w:val="28"/>
          <w:szCs w:val="28"/>
        </w:rPr>
        <w:t>идов</w:t>
      </w:r>
      <w:r w:rsidRPr="002540A6">
        <w:rPr>
          <w:rFonts w:ascii="Times New Roman" w:hAnsi="Times New Roman"/>
          <w:sz w:val="28"/>
          <w:szCs w:val="28"/>
        </w:rPr>
        <w:t xml:space="preserve"> полити</w:t>
      </w:r>
      <w:r w:rsidR="00BB1112" w:rsidRPr="002540A6">
        <w:rPr>
          <w:rFonts w:ascii="Times New Roman" w:hAnsi="Times New Roman"/>
          <w:sz w:val="28"/>
          <w:szCs w:val="28"/>
        </w:rPr>
        <w:t>ческой рекламы в сети Интернет, в том числе персональные и партийные сайты, блоги, аккаунты в новых медиа, сообщества и группы, чаты, электронные голосования при организации агитационных кампаний и кампаний пропаганды.</w:t>
      </w:r>
    </w:p>
    <w:p w14:paraId="63023B19" w14:textId="50BC9917" w:rsidR="008B4C18" w:rsidRPr="002540A6" w:rsidRDefault="00BB1112" w:rsidP="005947BA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4</w:t>
      </w:r>
      <w:r w:rsidR="005947BA" w:rsidRPr="002540A6">
        <w:rPr>
          <w:rFonts w:ascii="Times New Roman" w:hAnsi="Times New Roman"/>
          <w:sz w:val="28"/>
          <w:szCs w:val="28"/>
        </w:rPr>
        <w:t>.</w:t>
      </w:r>
      <w:r w:rsidRPr="002540A6">
        <w:rPr>
          <w:rFonts w:ascii="Times New Roman" w:hAnsi="Times New Roman"/>
          <w:sz w:val="28"/>
          <w:szCs w:val="28"/>
        </w:rPr>
        <w:t xml:space="preserve"> Проанализируйте </w:t>
      </w:r>
      <w:r w:rsidR="008B4C18" w:rsidRPr="002540A6">
        <w:rPr>
          <w:rFonts w:ascii="Times New Roman" w:hAnsi="Times New Roman"/>
          <w:sz w:val="28"/>
          <w:szCs w:val="28"/>
        </w:rPr>
        <w:t>л</w:t>
      </w:r>
      <w:r w:rsidR="005947BA" w:rsidRPr="002540A6">
        <w:rPr>
          <w:rFonts w:ascii="Times New Roman" w:hAnsi="Times New Roman"/>
          <w:sz w:val="28"/>
          <w:szCs w:val="28"/>
        </w:rPr>
        <w:t xml:space="preserve">ингвистические особенности </w:t>
      </w:r>
      <w:r w:rsidR="008B4C18" w:rsidRPr="002540A6">
        <w:rPr>
          <w:rFonts w:ascii="Times New Roman" w:hAnsi="Times New Roman"/>
          <w:sz w:val="28"/>
          <w:szCs w:val="28"/>
        </w:rPr>
        <w:t>использования текста, продвигаемого в различных каналах коммуникации при организации агитационных кампаний и кампаний пропаганды.</w:t>
      </w:r>
    </w:p>
    <w:p w14:paraId="75464ADF" w14:textId="77777777" w:rsidR="009B6448" w:rsidRPr="002540A6" w:rsidRDefault="008B4C18" w:rsidP="009B6448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 5. Проанализируйте возможности воздействия на целевые аудитории и</w:t>
      </w:r>
      <w:r w:rsidR="005947BA" w:rsidRPr="002540A6">
        <w:rPr>
          <w:rFonts w:ascii="Times New Roman" w:hAnsi="Times New Roman"/>
          <w:sz w:val="28"/>
          <w:szCs w:val="28"/>
        </w:rPr>
        <w:t>ллюстраци</w:t>
      </w:r>
      <w:r w:rsidRPr="002540A6">
        <w:rPr>
          <w:rFonts w:ascii="Times New Roman" w:hAnsi="Times New Roman"/>
          <w:sz w:val="28"/>
          <w:szCs w:val="28"/>
        </w:rPr>
        <w:t xml:space="preserve">й, инфографики, эмодзи, мэмов, демотиваторов, пикчи, геометрических фигур, управляющих знаков и иных графических объектов, имеющих </w:t>
      </w:r>
      <w:r w:rsidR="00B45D0C" w:rsidRPr="002540A6">
        <w:rPr>
          <w:rFonts w:ascii="Times New Roman" w:hAnsi="Times New Roman"/>
          <w:sz w:val="28"/>
          <w:szCs w:val="28"/>
        </w:rPr>
        <w:t xml:space="preserve">самостоятельное </w:t>
      </w:r>
      <w:r w:rsidRPr="002540A6">
        <w:rPr>
          <w:rFonts w:ascii="Times New Roman" w:hAnsi="Times New Roman"/>
          <w:sz w:val="28"/>
          <w:szCs w:val="28"/>
        </w:rPr>
        <w:t>или присваивающих символическое значение тексту при организации агитационных кампаний и кампаний пропаганды</w:t>
      </w:r>
      <w:r w:rsidR="00B45D0C" w:rsidRPr="002540A6">
        <w:rPr>
          <w:rFonts w:ascii="Times New Roman" w:hAnsi="Times New Roman"/>
          <w:sz w:val="28"/>
          <w:szCs w:val="28"/>
        </w:rPr>
        <w:t>.</w:t>
      </w:r>
    </w:p>
    <w:p w14:paraId="3CA8CAAA" w14:textId="5CDBA655" w:rsidR="005C5648" w:rsidRPr="002540A6" w:rsidRDefault="005C5648" w:rsidP="009B6448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6</w:t>
      </w:r>
      <w:r w:rsidR="005947BA" w:rsidRPr="002540A6">
        <w:rPr>
          <w:rFonts w:ascii="Times New Roman" w:hAnsi="Times New Roman"/>
          <w:sz w:val="28"/>
          <w:szCs w:val="28"/>
        </w:rPr>
        <w:t>.</w:t>
      </w:r>
      <w:r w:rsidRPr="002540A6">
        <w:rPr>
          <w:rFonts w:ascii="Times New Roman" w:hAnsi="Times New Roman"/>
          <w:sz w:val="28"/>
          <w:szCs w:val="28"/>
        </w:rPr>
        <w:t xml:space="preserve"> </w:t>
      </w:r>
      <w:r w:rsidR="005947BA" w:rsidRPr="002540A6">
        <w:rPr>
          <w:rFonts w:ascii="Times New Roman" w:hAnsi="Times New Roman"/>
          <w:sz w:val="28"/>
          <w:szCs w:val="28"/>
        </w:rPr>
        <w:t>П</w:t>
      </w:r>
      <w:r w:rsidRPr="002540A6">
        <w:rPr>
          <w:rFonts w:ascii="Times New Roman" w:hAnsi="Times New Roman"/>
          <w:sz w:val="28"/>
          <w:szCs w:val="28"/>
        </w:rPr>
        <w:t>роанализируйте на конкретных примерах возможности психологического и символического воздействия</w:t>
      </w:r>
      <w:r w:rsidR="005947BA" w:rsidRPr="002540A6">
        <w:rPr>
          <w:rFonts w:ascii="Times New Roman" w:hAnsi="Times New Roman"/>
          <w:sz w:val="28"/>
          <w:szCs w:val="28"/>
        </w:rPr>
        <w:t xml:space="preserve"> основных цветов и оттенков</w:t>
      </w:r>
      <w:r w:rsidRPr="002540A6">
        <w:rPr>
          <w:rFonts w:ascii="Times New Roman" w:hAnsi="Times New Roman"/>
          <w:sz w:val="28"/>
          <w:szCs w:val="28"/>
        </w:rPr>
        <w:t xml:space="preserve"> в разработке рекламных и маркетинговых материалов, используемых при организации агитационных кампаний и кампаний пропаганды. Рассмотрите примеры в области </w:t>
      </w:r>
      <w:r w:rsidR="006876FA" w:rsidRPr="002540A6">
        <w:rPr>
          <w:rFonts w:ascii="Times New Roman" w:hAnsi="Times New Roman"/>
          <w:sz w:val="28"/>
          <w:szCs w:val="28"/>
        </w:rPr>
        <w:t>коммерческого процесса</w:t>
      </w:r>
      <w:r w:rsidRPr="002540A6">
        <w:rPr>
          <w:rFonts w:ascii="Times New Roman" w:hAnsi="Times New Roman"/>
          <w:sz w:val="28"/>
          <w:szCs w:val="28"/>
        </w:rPr>
        <w:t xml:space="preserve"> и в области политического процесса.</w:t>
      </w:r>
    </w:p>
    <w:p w14:paraId="0FFF0447" w14:textId="57EC7E81" w:rsidR="006876FA" w:rsidRPr="002540A6" w:rsidRDefault="006876FA" w:rsidP="009B6448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7. Проанализируйте на конкретных примерах из области коммерции или политики примеры использования м</w:t>
      </w:r>
      <w:r w:rsidR="005947BA" w:rsidRPr="002540A6">
        <w:rPr>
          <w:rFonts w:ascii="Times New Roman" w:hAnsi="Times New Roman"/>
          <w:sz w:val="28"/>
          <w:szCs w:val="28"/>
        </w:rPr>
        <w:t>анипулятивны</w:t>
      </w:r>
      <w:r w:rsidRPr="002540A6">
        <w:rPr>
          <w:rFonts w:ascii="Times New Roman" w:hAnsi="Times New Roman"/>
          <w:sz w:val="28"/>
          <w:szCs w:val="28"/>
        </w:rPr>
        <w:t>х</w:t>
      </w:r>
      <w:r w:rsidR="005947BA" w:rsidRPr="002540A6">
        <w:rPr>
          <w:rFonts w:ascii="Times New Roman" w:hAnsi="Times New Roman"/>
          <w:sz w:val="28"/>
          <w:szCs w:val="28"/>
        </w:rPr>
        <w:t xml:space="preserve"> тех</w:t>
      </w:r>
      <w:r w:rsidRPr="002540A6">
        <w:rPr>
          <w:rFonts w:ascii="Times New Roman" w:hAnsi="Times New Roman"/>
          <w:sz w:val="28"/>
          <w:szCs w:val="28"/>
        </w:rPr>
        <w:t>ник</w:t>
      </w:r>
      <w:r w:rsidR="005947BA" w:rsidRPr="002540A6">
        <w:rPr>
          <w:rFonts w:ascii="Times New Roman" w:hAnsi="Times New Roman"/>
          <w:sz w:val="28"/>
          <w:szCs w:val="28"/>
        </w:rPr>
        <w:t xml:space="preserve">, </w:t>
      </w:r>
      <w:r w:rsidRPr="002540A6">
        <w:rPr>
          <w:rFonts w:ascii="Times New Roman" w:hAnsi="Times New Roman"/>
          <w:sz w:val="28"/>
          <w:szCs w:val="28"/>
        </w:rPr>
        <w:t>и их эффективность, достигаемую разными каналами коммуникации, отдельными видами СМИ.</w:t>
      </w:r>
    </w:p>
    <w:p w14:paraId="7E042112" w14:textId="3C50A2DF" w:rsidR="001D2149" w:rsidRPr="002540A6" w:rsidRDefault="001D2149" w:rsidP="009B6448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8. Проанализируйте гибкость российского законодательства, регламентирующего политическую рекламу, требования к организации </w:t>
      </w:r>
      <w:r w:rsidRPr="002540A6">
        <w:rPr>
          <w:rFonts w:ascii="Times New Roman" w:hAnsi="Times New Roman"/>
          <w:sz w:val="28"/>
          <w:szCs w:val="28"/>
        </w:rPr>
        <w:lastRenderedPageBreak/>
        <w:t>агитационных кампаний и кампаний пропаганды. Перечислите основные нормативные акты, относящиеся к отраслям конституционного, гражданского, авторского, административного и уголовного права и связанные с регулированием информационного пространства и пространства интернет-коммуникации.</w:t>
      </w:r>
    </w:p>
    <w:p w14:paraId="61E8D56D" w14:textId="77777777" w:rsidR="001D2149" w:rsidRPr="002540A6" w:rsidRDefault="001D2149" w:rsidP="009B6448">
      <w:pPr>
        <w:ind w:firstLine="567"/>
        <w:rPr>
          <w:rFonts w:ascii="Times New Roman" w:hAnsi="Times New Roman"/>
          <w:sz w:val="28"/>
          <w:szCs w:val="28"/>
        </w:rPr>
      </w:pPr>
    </w:p>
    <w:p w14:paraId="675D7463" w14:textId="18BBF71F" w:rsidR="00701EB1" w:rsidRPr="002540A6" w:rsidRDefault="005947BA" w:rsidP="009B6448">
      <w:pPr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политологии</w:t>
      </w:r>
    </w:p>
    <w:p w14:paraId="7F75B44F" w14:textId="77777777" w:rsidR="001D2149" w:rsidRPr="002540A6" w:rsidRDefault="001D2149" w:rsidP="009B6448">
      <w:pPr>
        <w:ind w:firstLine="567"/>
        <w:rPr>
          <w:rFonts w:ascii="Times New Roman" w:hAnsi="Times New Roman"/>
          <w:sz w:val="28"/>
          <w:szCs w:val="28"/>
        </w:rPr>
      </w:pPr>
    </w:p>
    <w:p w14:paraId="7DBC271C" w14:textId="77777777" w:rsidR="00F76830" w:rsidRPr="002540A6" w:rsidRDefault="00F76830" w:rsidP="00F76830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1" w:name="_Toc421450594"/>
      <w:r w:rsidRPr="002540A6">
        <w:rPr>
          <w:rFonts w:ascii="Times New Roman" w:hAnsi="Times New Roman"/>
          <w:b/>
          <w:sz w:val="28"/>
          <w:szCs w:val="28"/>
        </w:rPr>
        <w:t xml:space="preserve">7. </w:t>
      </w:r>
      <w:bookmarkStart w:id="2" w:name="_Toc507078044"/>
      <w:r w:rsidRPr="002540A6">
        <w:rPr>
          <w:rFonts w:ascii="Times New Roman" w:hAnsi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"/>
    </w:p>
    <w:p w14:paraId="3635568E" w14:textId="77777777" w:rsidR="00F70F6E" w:rsidRPr="002540A6" w:rsidRDefault="00F70F6E" w:rsidP="00F76830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bookmarkEnd w:id="1"/>
    <w:p w14:paraId="79B733C5" w14:textId="77777777" w:rsidR="00F51824" w:rsidRPr="002540A6" w:rsidRDefault="00F51824" w:rsidP="00F5182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2540A6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2540A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540A6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B4A9B7E" w14:textId="460D979B" w:rsidR="00F76830" w:rsidRPr="002540A6" w:rsidRDefault="00F76830" w:rsidP="002B4229">
      <w:pPr>
        <w:pStyle w:val="11"/>
        <w:ind w:left="357"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3" w:name="_Toc507078046"/>
      <w:r w:rsidRPr="002540A6">
        <w:rPr>
          <w:rFonts w:ascii="Times New Roman" w:hAnsi="Times New Roman"/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3"/>
      <w:r w:rsidR="00AB61C0" w:rsidRPr="002540A6">
        <w:rPr>
          <w:rFonts w:ascii="Times New Roman" w:hAnsi="Times New Roman"/>
          <w:b/>
          <w:sz w:val="28"/>
          <w:szCs w:val="28"/>
        </w:rPr>
        <w:t>индикаторов достижения компетенций, умений и знаний</w:t>
      </w:r>
    </w:p>
    <w:p w14:paraId="583C1E64" w14:textId="77777777" w:rsidR="00D619DA" w:rsidRPr="002540A6" w:rsidRDefault="00D619DA" w:rsidP="000F2AB7">
      <w:pPr>
        <w:pStyle w:val="11"/>
        <w:ind w:left="450" w:firstLine="258"/>
        <w:rPr>
          <w:rFonts w:ascii="Times New Roman" w:hAnsi="Times New Roman"/>
          <w:b/>
          <w:sz w:val="28"/>
          <w:szCs w:val="28"/>
        </w:rPr>
      </w:pPr>
    </w:p>
    <w:p w14:paraId="1566D891" w14:textId="77777777" w:rsidR="00317C87" w:rsidRPr="002540A6" w:rsidRDefault="00317C87" w:rsidP="005C6A6F">
      <w:pPr>
        <w:pStyle w:val="11"/>
        <w:ind w:left="450" w:firstLine="258"/>
        <w:rPr>
          <w:rFonts w:ascii="Times New Roman" w:hAnsi="Times New Roman"/>
          <w:b/>
          <w:sz w:val="28"/>
          <w:szCs w:val="28"/>
        </w:rPr>
      </w:pPr>
      <w:r w:rsidRPr="002540A6">
        <w:rPr>
          <w:rFonts w:ascii="Times New Roman" w:hAnsi="Times New Roman"/>
          <w:b/>
          <w:sz w:val="28"/>
          <w:szCs w:val="28"/>
        </w:rPr>
        <w:t xml:space="preserve">Примерный перечень вопросов для подготовки к зачету </w:t>
      </w:r>
    </w:p>
    <w:p w14:paraId="6DDFEB7D" w14:textId="77777777" w:rsidR="00185036" w:rsidRPr="002540A6" w:rsidRDefault="003178AA" w:rsidP="003178AA">
      <w:pPr>
        <w:pStyle w:val="11"/>
        <w:ind w:left="0"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1. Агитация как инструмент управления настроениями в обществе. </w:t>
      </w:r>
    </w:p>
    <w:p w14:paraId="12661145" w14:textId="77777777" w:rsidR="00185036" w:rsidRPr="002540A6" w:rsidRDefault="003178AA" w:rsidP="003178AA">
      <w:pPr>
        <w:pStyle w:val="11"/>
        <w:ind w:left="0"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2. Пропаганда и массовая коммуникация. Пропаганда и PR: соотношение понятий. </w:t>
      </w:r>
    </w:p>
    <w:p w14:paraId="5B25303A" w14:textId="77777777" w:rsidR="00185036" w:rsidRPr="002540A6" w:rsidRDefault="003178AA" w:rsidP="003178AA">
      <w:pPr>
        <w:pStyle w:val="11"/>
        <w:ind w:left="0"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3. Основные инструменты политической агитации. Агитация как форма организации массовых действий. </w:t>
      </w:r>
    </w:p>
    <w:p w14:paraId="78A8D3BF" w14:textId="77777777" w:rsidR="00185036" w:rsidRPr="002540A6" w:rsidRDefault="003178AA" w:rsidP="003178AA">
      <w:pPr>
        <w:pStyle w:val="11"/>
        <w:ind w:left="0"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4. Традиционные технологии пропаганды. Современные технологии пропаганды. </w:t>
      </w:r>
    </w:p>
    <w:p w14:paraId="715101B5" w14:textId="77777777" w:rsidR="00185036" w:rsidRPr="002540A6" w:rsidRDefault="003178AA" w:rsidP="003178AA">
      <w:pPr>
        <w:pStyle w:val="11"/>
        <w:ind w:left="0"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5. Технология фрейминг в пропаганде. Феномен постправды в пропаганде. </w:t>
      </w:r>
    </w:p>
    <w:p w14:paraId="70D2AA7A" w14:textId="77777777" w:rsidR="00185036" w:rsidRPr="002540A6" w:rsidRDefault="003178AA" w:rsidP="003178AA">
      <w:pPr>
        <w:pStyle w:val="11"/>
        <w:ind w:left="0"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6. Общественность как субъект общественного мнения. </w:t>
      </w:r>
    </w:p>
    <w:p w14:paraId="0896DC5D" w14:textId="77777777" w:rsidR="00185036" w:rsidRPr="002540A6" w:rsidRDefault="003178AA" w:rsidP="003178AA">
      <w:pPr>
        <w:pStyle w:val="11"/>
        <w:ind w:left="0"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7. Система СМИ как основной канал пропаганды. Особенности агитации в традиционных СМИ. </w:t>
      </w:r>
    </w:p>
    <w:p w14:paraId="2D4A52B1" w14:textId="77777777" w:rsidR="00185036" w:rsidRPr="002540A6" w:rsidRDefault="003178AA" w:rsidP="003178AA">
      <w:pPr>
        <w:pStyle w:val="11"/>
        <w:ind w:left="0"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8. Немедийные каналы агитации и пропаганды. Уличная агитация. </w:t>
      </w:r>
    </w:p>
    <w:p w14:paraId="3B757735" w14:textId="77777777" w:rsidR="00185036" w:rsidRPr="002540A6" w:rsidRDefault="003178AA" w:rsidP="003178AA">
      <w:pPr>
        <w:pStyle w:val="11"/>
        <w:ind w:left="0"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9. Массовая коммуникация как инструмент </w:t>
      </w:r>
      <w:r w:rsidR="00185036" w:rsidRPr="002540A6">
        <w:rPr>
          <w:rFonts w:ascii="Times New Roman" w:hAnsi="Times New Roman"/>
          <w:sz w:val="28"/>
          <w:szCs w:val="28"/>
        </w:rPr>
        <w:t>формирования общественности.</w:t>
      </w:r>
    </w:p>
    <w:p w14:paraId="38E6D79E" w14:textId="77777777" w:rsidR="00185036" w:rsidRPr="002540A6" w:rsidRDefault="003178AA" w:rsidP="003178AA">
      <w:pPr>
        <w:pStyle w:val="11"/>
        <w:ind w:left="0"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10. Общественность в сети Интернет. Блогер как субъект формирования общественности. </w:t>
      </w:r>
    </w:p>
    <w:p w14:paraId="6298FB49" w14:textId="77777777" w:rsidR="00185036" w:rsidRPr="002540A6" w:rsidRDefault="003178AA" w:rsidP="003178AA">
      <w:pPr>
        <w:pStyle w:val="11"/>
        <w:ind w:left="0"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11. Функции массовой коммуникации в обществе. </w:t>
      </w:r>
    </w:p>
    <w:p w14:paraId="1B9FCAAA" w14:textId="77777777" w:rsidR="00185036" w:rsidRPr="002540A6" w:rsidRDefault="003178AA" w:rsidP="003178AA">
      <w:pPr>
        <w:pStyle w:val="11"/>
        <w:ind w:left="0"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12. Источник и субъект в массовой коммуникации. Может ли журналист быть независимым? </w:t>
      </w:r>
    </w:p>
    <w:p w14:paraId="03F722EB" w14:textId="77777777" w:rsidR="00185036" w:rsidRPr="002540A6" w:rsidRDefault="003178AA" w:rsidP="003178AA">
      <w:pPr>
        <w:pStyle w:val="11"/>
        <w:ind w:left="0"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13. Стереотипы и стереотипизация в пропаганде. </w:t>
      </w:r>
    </w:p>
    <w:p w14:paraId="062D5940" w14:textId="77777777" w:rsidR="00185036" w:rsidRPr="002540A6" w:rsidRDefault="003178AA" w:rsidP="003178AA">
      <w:pPr>
        <w:pStyle w:val="11"/>
        <w:ind w:left="0"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14. Возможности и ограничения использования психологического механизма убеждения в агитации. </w:t>
      </w:r>
    </w:p>
    <w:p w14:paraId="7DE664B8" w14:textId="77777777" w:rsidR="00185036" w:rsidRPr="002540A6" w:rsidRDefault="003178AA" w:rsidP="003178AA">
      <w:pPr>
        <w:pStyle w:val="11"/>
        <w:ind w:left="0"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lastRenderedPageBreak/>
        <w:t xml:space="preserve">15. Логические аргументы и специфика их восприятия. Позитивные и негативные формы аргументации. </w:t>
      </w:r>
    </w:p>
    <w:p w14:paraId="0CE642A5" w14:textId="77777777" w:rsidR="00185036" w:rsidRPr="002540A6" w:rsidRDefault="003178AA" w:rsidP="003178AA">
      <w:pPr>
        <w:pStyle w:val="11"/>
        <w:ind w:left="0"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16. Психологический механизм внушения в массовой коммуникации. </w:t>
      </w:r>
    </w:p>
    <w:p w14:paraId="623F32DD" w14:textId="77777777" w:rsidR="00185036" w:rsidRPr="002540A6" w:rsidRDefault="003178AA" w:rsidP="003178AA">
      <w:pPr>
        <w:pStyle w:val="11"/>
        <w:ind w:left="0"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17. Психологические механизмы заражения и подражания в массовой коммуникации. </w:t>
      </w:r>
    </w:p>
    <w:p w14:paraId="676D73AC" w14:textId="77777777" w:rsidR="00185036" w:rsidRPr="002540A6" w:rsidRDefault="003178AA" w:rsidP="003178AA">
      <w:pPr>
        <w:pStyle w:val="11"/>
        <w:ind w:left="0"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18. Агитация и пропаганда как инструмент формирования и распространения стереотипов. </w:t>
      </w:r>
    </w:p>
    <w:p w14:paraId="095AABE8" w14:textId="77777777" w:rsidR="00185036" w:rsidRPr="002540A6" w:rsidRDefault="003178AA" w:rsidP="003178AA">
      <w:pPr>
        <w:pStyle w:val="11"/>
        <w:ind w:left="0"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19. Механизмы категоризации и атрибуции в массовой коммуникации. </w:t>
      </w:r>
    </w:p>
    <w:p w14:paraId="64DD5E02" w14:textId="77777777" w:rsidR="00185036" w:rsidRPr="002540A6" w:rsidRDefault="003178AA" w:rsidP="003178AA">
      <w:pPr>
        <w:pStyle w:val="11"/>
        <w:ind w:left="0"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20. Установка в агитации и пропаганде. </w:t>
      </w:r>
    </w:p>
    <w:p w14:paraId="27F2839F" w14:textId="77777777" w:rsidR="00185036" w:rsidRPr="002540A6" w:rsidRDefault="003178AA" w:rsidP="003178AA">
      <w:pPr>
        <w:pStyle w:val="11"/>
        <w:ind w:left="0"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21. Механизм идентификации в массовой коммуникации. </w:t>
      </w:r>
    </w:p>
    <w:p w14:paraId="0B47FC05" w14:textId="77777777" w:rsidR="00185036" w:rsidRPr="002540A6" w:rsidRDefault="003178AA" w:rsidP="003178AA">
      <w:pPr>
        <w:pStyle w:val="11"/>
        <w:ind w:left="0"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22. Технологии, отражающие специфику «клипового мышления». </w:t>
      </w:r>
    </w:p>
    <w:p w14:paraId="75D98CAB" w14:textId="77777777" w:rsidR="00185036" w:rsidRPr="002540A6" w:rsidRDefault="003178AA" w:rsidP="003178AA">
      <w:pPr>
        <w:pStyle w:val="11"/>
        <w:ind w:left="0"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23. Концепция «симулякра» в работах Ж. Бодрийяра. </w:t>
      </w:r>
    </w:p>
    <w:p w14:paraId="4C570A89" w14:textId="77777777" w:rsidR="00185036" w:rsidRPr="002540A6" w:rsidRDefault="003178AA" w:rsidP="003178AA">
      <w:pPr>
        <w:pStyle w:val="11"/>
        <w:ind w:left="0"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24. Концепция поля журналистики в работе П. Бурдье «Власть журналистики». </w:t>
      </w:r>
    </w:p>
    <w:p w14:paraId="158E1063" w14:textId="77777777" w:rsidR="00185036" w:rsidRPr="002540A6" w:rsidRDefault="003178AA" w:rsidP="003178AA">
      <w:pPr>
        <w:pStyle w:val="11"/>
        <w:ind w:left="0"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25. Функции и модели массовой коммуникации в обществе. </w:t>
      </w:r>
    </w:p>
    <w:p w14:paraId="4A47A4C8" w14:textId="77777777" w:rsidR="00185036" w:rsidRPr="002540A6" w:rsidRDefault="003178AA" w:rsidP="003178AA">
      <w:pPr>
        <w:pStyle w:val="11"/>
        <w:ind w:left="0"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26. Роль СМИ в формировании и трансформации стереотипов в работах Д. Цаллера. </w:t>
      </w:r>
    </w:p>
    <w:p w14:paraId="66B24D5E" w14:textId="77777777" w:rsidR="00185036" w:rsidRPr="002540A6" w:rsidRDefault="003178AA" w:rsidP="003178AA">
      <w:pPr>
        <w:pStyle w:val="11"/>
        <w:ind w:left="0"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27. Понятие стереотипа в работе У. Липпмана «Общественное мнение». </w:t>
      </w:r>
    </w:p>
    <w:p w14:paraId="2ECAFB5D" w14:textId="77777777" w:rsidR="00185036" w:rsidRPr="002540A6" w:rsidRDefault="003178AA" w:rsidP="003178AA">
      <w:pPr>
        <w:pStyle w:val="11"/>
        <w:ind w:left="0"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28. Концепция общественного мнения в работе Э. Ноэль-Нойман «Общественное мнение. Открытие спирали молчания». </w:t>
      </w:r>
    </w:p>
    <w:p w14:paraId="48F9DF9A" w14:textId="77777777" w:rsidR="00185036" w:rsidRPr="002540A6" w:rsidRDefault="003178AA" w:rsidP="003178AA">
      <w:pPr>
        <w:pStyle w:val="11"/>
        <w:ind w:left="0"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29. Концепция общественного мнения в работе Г. Тарда «Общественное мнение и толпа». </w:t>
      </w:r>
    </w:p>
    <w:p w14:paraId="73B4BB21" w14:textId="77777777" w:rsidR="00185036" w:rsidRPr="002540A6" w:rsidRDefault="003178AA" w:rsidP="003178AA">
      <w:pPr>
        <w:pStyle w:val="11"/>
        <w:ind w:left="0"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30. Роль СМИ формировании общественности в работе Г. Тарда «Общественное мнение и толпа». </w:t>
      </w:r>
    </w:p>
    <w:p w14:paraId="62DA703E" w14:textId="77777777" w:rsidR="00185036" w:rsidRPr="002540A6" w:rsidRDefault="003178AA" w:rsidP="003178AA">
      <w:pPr>
        <w:pStyle w:val="11"/>
        <w:ind w:left="0"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31. Понятие общественности (публики) в работе Г. Тарда «Общественное мнение и толпа». </w:t>
      </w:r>
    </w:p>
    <w:p w14:paraId="31A397EF" w14:textId="77777777" w:rsidR="00185036" w:rsidRPr="002540A6" w:rsidRDefault="003178AA" w:rsidP="003178AA">
      <w:pPr>
        <w:pStyle w:val="11"/>
        <w:ind w:left="0"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32. Психологический механизм внушения в работе Г. Лебона «Психология масс». </w:t>
      </w:r>
    </w:p>
    <w:p w14:paraId="4E70D8AA" w14:textId="1F051089" w:rsidR="00DB1FE3" w:rsidRPr="002540A6" w:rsidRDefault="003178AA" w:rsidP="003178AA">
      <w:pPr>
        <w:pStyle w:val="11"/>
        <w:ind w:left="0"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33. Психологические механизмы заражения и подражания в работе Г. Лебона «Психология масс»</w:t>
      </w:r>
      <w:r w:rsidR="00185036" w:rsidRPr="002540A6">
        <w:rPr>
          <w:rFonts w:ascii="Times New Roman" w:hAnsi="Times New Roman"/>
          <w:sz w:val="28"/>
          <w:szCs w:val="28"/>
        </w:rPr>
        <w:t>.</w:t>
      </w:r>
    </w:p>
    <w:p w14:paraId="27466A4C" w14:textId="45A75B4F" w:rsidR="000F2AB7" w:rsidRPr="002540A6" w:rsidRDefault="000F2AB7" w:rsidP="005C6A6F">
      <w:pPr>
        <w:pStyle w:val="ae"/>
        <w:spacing w:after="0" w:line="240" w:lineRule="auto"/>
        <w:ind w:left="106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7C4EE456" w14:textId="77777777" w:rsidR="002B63DD" w:rsidRPr="002540A6" w:rsidRDefault="006E596B" w:rsidP="002B63DD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2540A6">
        <w:rPr>
          <w:rFonts w:ascii="Times New Roman" w:hAnsi="Times New Roman"/>
          <w:b/>
          <w:sz w:val="28"/>
          <w:szCs w:val="28"/>
          <w:lang w:eastAsia="ru-RU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0D683BD8" w14:textId="2BA3A844" w:rsidR="002B63DD" w:rsidRPr="002540A6" w:rsidRDefault="006E596B" w:rsidP="002B63DD">
      <w:pPr>
        <w:widowControl w:val="0"/>
        <w:autoSpaceDE w:val="0"/>
        <w:autoSpaceDN w:val="0"/>
        <w:adjustRightInd w:val="0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540A6">
        <w:rPr>
          <w:rFonts w:ascii="Times New Roman" w:hAnsi="Times New Roman"/>
          <w:sz w:val="28"/>
          <w:szCs w:val="28"/>
          <w:lang w:eastAsia="ru-RU"/>
        </w:rPr>
        <w:t xml:space="preserve">Таблица </w:t>
      </w:r>
      <w:r w:rsidR="002B4229" w:rsidRPr="002540A6">
        <w:rPr>
          <w:rFonts w:ascii="Times New Roman" w:hAnsi="Times New Roman"/>
          <w:sz w:val="28"/>
          <w:szCs w:val="28"/>
          <w:lang w:eastAsia="ru-RU"/>
        </w:rPr>
        <w:t>6.</w:t>
      </w:r>
      <w:r w:rsidR="002B63DD" w:rsidRPr="002540A6">
        <w:rPr>
          <w:rFonts w:ascii="Times New Roman" w:hAnsi="Times New Roman"/>
          <w:sz w:val="28"/>
          <w:szCs w:val="28"/>
          <w:lang w:eastAsia="ru-RU"/>
        </w:rPr>
        <w:t xml:space="preserve">1 </w:t>
      </w:r>
    </w:p>
    <w:p w14:paraId="7E5ECC23" w14:textId="72CC88A9" w:rsidR="002B63DD" w:rsidRPr="002540A6" w:rsidRDefault="002B63DD" w:rsidP="002B63DD">
      <w:pPr>
        <w:widowControl w:val="0"/>
        <w:autoSpaceDE w:val="0"/>
        <w:autoSpaceDN w:val="0"/>
        <w:adjustRightInd w:val="0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540A6">
        <w:rPr>
          <w:rFonts w:ascii="Times New Roman" w:hAnsi="Times New Roman"/>
          <w:sz w:val="28"/>
          <w:szCs w:val="28"/>
          <w:lang w:eastAsia="ru-RU"/>
        </w:rPr>
        <w:t xml:space="preserve">для студентов, обучающихся по направлению подготовки </w:t>
      </w:r>
    </w:p>
    <w:p w14:paraId="2415420A" w14:textId="15CA4FE8" w:rsidR="006E596B" w:rsidRPr="002540A6" w:rsidRDefault="002B63DD" w:rsidP="002B63DD">
      <w:pPr>
        <w:widowControl w:val="0"/>
        <w:autoSpaceDE w:val="0"/>
        <w:autoSpaceDN w:val="0"/>
        <w:adjustRightInd w:val="0"/>
        <w:ind w:firstLine="709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2540A6">
        <w:rPr>
          <w:rFonts w:ascii="Times New Roman" w:hAnsi="Times New Roman"/>
          <w:sz w:val="28"/>
          <w:szCs w:val="28"/>
          <w:lang w:eastAsia="ru-RU"/>
        </w:rPr>
        <w:t>42.03.01. Реклама и связи с общественностью, ОП «Реклама и связи с общественностью», Профиль: «Интегрированные коммуникации»</w:t>
      </w:r>
    </w:p>
    <w:p w14:paraId="7355962A" w14:textId="77777777" w:rsidR="002B63DD" w:rsidRPr="002540A6" w:rsidRDefault="002B63DD" w:rsidP="00D23B14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33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2835"/>
        <w:gridCol w:w="3118"/>
      </w:tblGrid>
      <w:tr w:rsidR="002540A6" w:rsidRPr="002540A6" w14:paraId="39AE40D5" w14:textId="00963D9D" w:rsidTr="005842C1">
        <w:tc>
          <w:tcPr>
            <w:tcW w:w="1985" w:type="dxa"/>
          </w:tcPr>
          <w:p w14:paraId="686E95D3" w14:textId="77777777" w:rsidR="001744D0" w:rsidRPr="002540A6" w:rsidRDefault="001744D0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14:paraId="75769DAF" w14:textId="5A418892" w:rsidR="001744D0" w:rsidRPr="002540A6" w:rsidRDefault="001744D0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835" w:type="dxa"/>
          </w:tcPr>
          <w:p w14:paraId="628C4134" w14:textId="494F854B" w:rsidR="001744D0" w:rsidRPr="002540A6" w:rsidRDefault="001744D0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</w:tcPr>
          <w:p w14:paraId="1EC65055" w14:textId="65A6C139" w:rsidR="001744D0" w:rsidRPr="002540A6" w:rsidRDefault="001744D0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2540A6" w:rsidRPr="002540A6" w14:paraId="21F1BFB4" w14:textId="39048B5F" w:rsidTr="005842C1">
        <w:tc>
          <w:tcPr>
            <w:tcW w:w="1985" w:type="dxa"/>
          </w:tcPr>
          <w:p w14:paraId="4C654102" w14:textId="60C416AC" w:rsidR="005842C1" w:rsidRPr="002540A6" w:rsidRDefault="005842C1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ПКП-2 Способность разрабатывать </w:t>
            </w:r>
            <w:r w:rsidRPr="002540A6">
              <w:rPr>
                <w:rFonts w:ascii="Times New Roman" w:hAnsi="Times New Roman"/>
                <w:sz w:val="24"/>
                <w:szCs w:val="24"/>
              </w:rPr>
              <w:lastRenderedPageBreak/>
              <w:t>стратегию интегрированных коммуникаций с учетом фазы жизненного цикла и уровня зрелости в управлении организацией-объектом</w:t>
            </w:r>
          </w:p>
        </w:tc>
        <w:tc>
          <w:tcPr>
            <w:tcW w:w="2268" w:type="dxa"/>
          </w:tcPr>
          <w:p w14:paraId="64E7FB06" w14:textId="77777777" w:rsidR="005842C1" w:rsidRPr="002540A6" w:rsidRDefault="005842C1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ab/>
              <w:t xml:space="preserve">Совершенствует процессы управления </w:t>
            </w:r>
            <w:r w:rsidRPr="002540A6">
              <w:rPr>
                <w:rFonts w:ascii="Times New Roman" w:hAnsi="Times New Roman"/>
                <w:sz w:val="24"/>
                <w:szCs w:val="24"/>
              </w:rPr>
              <w:lastRenderedPageBreak/>
              <w:t>коммуникациями организации-объекта</w:t>
            </w:r>
          </w:p>
          <w:p w14:paraId="4107560F" w14:textId="77777777" w:rsidR="005842C1" w:rsidRPr="002540A6" w:rsidRDefault="005842C1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6BEE5B26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322BAD74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50A9FD4D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24675BB9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2C369F80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4691BC6E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5FF69403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11991EF2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3A44D3F3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7D83E74B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484D162A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50583514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0B9BD644" w14:textId="77777777" w:rsidR="00584ADB" w:rsidRPr="002540A6" w:rsidRDefault="00584ADB" w:rsidP="003C737A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6FB0FCD" w14:textId="77777777" w:rsidR="00A12447" w:rsidRPr="002540A6" w:rsidRDefault="00A12447" w:rsidP="003C737A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9D2E853" w14:textId="77777777" w:rsidR="00A12447" w:rsidRPr="002540A6" w:rsidRDefault="00A12447" w:rsidP="003C737A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F442380" w14:textId="77777777" w:rsidR="00D42A56" w:rsidRPr="002540A6" w:rsidRDefault="00D42A56" w:rsidP="003C737A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EABB3EC" w14:textId="77777777" w:rsidR="003C737A" w:rsidRPr="002540A6" w:rsidRDefault="003C737A" w:rsidP="003C737A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E058FFE" w14:textId="77777777" w:rsidR="005842C1" w:rsidRPr="002540A6" w:rsidRDefault="005842C1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2.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ab/>
              <w:t xml:space="preserve">Определяет ключевые послания, аудитории, коммуникационные активности и результаты </w:t>
            </w:r>
          </w:p>
          <w:p w14:paraId="64FDE417" w14:textId="77777777" w:rsidR="005842C1" w:rsidRPr="002540A6" w:rsidRDefault="005842C1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682AAED4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4881D95A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387C1F79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0CD02D44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2965480C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2D89ACA2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15B08624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3016CAE7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7572BFC1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4E334606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20123836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760335E6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7437A0ED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1525A55A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60452DE8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58FF10AB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4C2F65D5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516283EE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4B6C1C59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0D8868D6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452A9FCD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0F414EF2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577E5ABA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256B6FFB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7C22465D" w14:textId="77777777" w:rsidR="003C737A" w:rsidRPr="002540A6" w:rsidRDefault="003C737A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49F251A0" w14:textId="77777777" w:rsidR="003C737A" w:rsidRPr="002540A6" w:rsidRDefault="003C737A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70323A11" w14:textId="77777777" w:rsidR="003C737A" w:rsidRPr="002540A6" w:rsidRDefault="003C737A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51EAA14D" w14:textId="77777777" w:rsidR="003C737A" w:rsidRPr="002540A6" w:rsidRDefault="003C737A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313ADC04" w14:textId="77777777" w:rsidR="003C737A" w:rsidRPr="002540A6" w:rsidRDefault="003C737A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25B3C4EE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7C96A2A4" w14:textId="77777777" w:rsidR="00584ADB" w:rsidRPr="002540A6" w:rsidRDefault="00584ADB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48DC4F76" w14:textId="5671C0CA" w:rsidR="005842C1" w:rsidRPr="002540A6" w:rsidRDefault="005842C1" w:rsidP="003C737A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3. Координирует коммуникационную стратегию и стратегию основной деятельности организации-объекта</w:t>
            </w:r>
          </w:p>
        </w:tc>
        <w:tc>
          <w:tcPr>
            <w:tcW w:w="2835" w:type="dxa"/>
          </w:tcPr>
          <w:p w14:paraId="07A96233" w14:textId="77777777" w:rsidR="005842C1" w:rsidRPr="002540A6" w:rsidRDefault="005842C1" w:rsidP="003C737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инструменты интегрированных коммуникаций - рекламу, </w:t>
            </w:r>
            <w:r w:rsidRPr="002540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ивент, </w:t>
            </w:r>
            <w:r w:rsidRPr="002540A6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540A6">
              <w:rPr>
                <w:rFonts w:ascii="Times New Roman" w:hAnsi="Times New Roman"/>
                <w:sz w:val="24"/>
                <w:szCs w:val="24"/>
                <w:lang w:val="en-US"/>
              </w:rPr>
              <w:t>GR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540A6">
              <w:rPr>
                <w:rFonts w:ascii="Times New Roman" w:hAnsi="Times New Roman"/>
                <w:sz w:val="24"/>
                <w:szCs w:val="24"/>
                <w:lang w:val="en-US"/>
              </w:rPr>
              <w:t>SMM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>, и др.; каналы коммуникации – традиционные и новые медиа.</w:t>
            </w:r>
          </w:p>
          <w:p w14:paraId="0828EAD0" w14:textId="77777777" w:rsidR="005842C1" w:rsidRPr="002540A6" w:rsidRDefault="005842C1" w:rsidP="003C737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Уметь: использовать знания в практической коммуникативной деятельности; применять навыки работы с текстом и иным медиа-материалом; оценивать сложившийся в организации-объекте процессы управления внутренними и внешними коммуникациями и планировать их развитие.</w:t>
            </w:r>
          </w:p>
          <w:p w14:paraId="24C4EE74" w14:textId="77777777" w:rsidR="005842C1" w:rsidRPr="002540A6" w:rsidRDefault="005842C1" w:rsidP="003C737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412D105" w14:textId="77777777" w:rsidR="00D42A56" w:rsidRPr="002540A6" w:rsidRDefault="00D42A56" w:rsidP="003C737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1FC9728" w14:textId="77777777" w:rsidR="005842C1" w:rsidRPr="002540A6" w:rsidRDefault="005842C1" w:rsidP="003C737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Знать: личностные и групповые особенности восприятия агитации и пропаганды целевыми аудиториями; механизмы и способы выстраивания коммуникативной стратегии и порядок ее реализации для конкретной организации-объекта под индивидуальные цели.</w:t>
            </w:r>
          </w:p>
          <w:p w14:paraId="423FAA27" w14:textId="77777777" w:rsidR="005842C1" w:rsidRPr="002540A6" w:rsidRDefault="005842C1" w:rsidP="003C737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Уметь: работать с различными рекламными жанрами, жанрами агитации и пропаганды; создавать агитационные материалы, рекламные сообщения; создавать графический дизайн агитационных материалов; применять манипулятивные технологии в массовой коммуникации; корректировать имидж в соответствии с целями и задачами рекламной кампании; разрабатывать агитационную кампанию; применять </w:t>
            </w:r>
            <w:r w:rsidRPr="002540A6">
              <w:rPr>
                <w:rFonts w:ascii="Times New Roman" w:hAnsi="Times New Roman"/>
                <w:sz w:val="24"/>
                <w:szCs w:val="24"/>
              </w:rPr>
              <w:lastRenderedPageBreak/>
              <w:t>знания о способах выстраивания коммуникативной стратегии в условиях социально-политического контекста.</w:t>
            </w:r>
          </w:p>
          <w:p w14:paraId="1F6F8518" w14:textId="77777777" w:rsidR="005842C1" w:rsidRPr="002540A6" w:rsidRDefault="005842C1" w:rsidP="003C737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451A4EA" w14:textId="77777777" w:rsidR="005842C1" w:rsidRPr="002540A6" w:rsidRDefault="005842C1" w:rsidP="003C737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Знать: комплекс мероприятий по реализации стратегического планирования; фазы жизненного цикла организации; уровни зрелости в управлении организации.</w:t>
            </w:r>
          </w:p>
          <w:p w14:paraId="6202D6A7" w14:textId="1B306B85" w:rsidR="005842C1" w:rsidRPr="002540A6" w:rsidRDefault="005842C1" w:rsidP="003C737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Уметь: разрабатывать стратегический план интегрированных коммуникаций; учитывать в нем фазу жизненного цикла организации-объекта; учитывать в нем имеющиеся внутренние ресурсы и состояние внешних каналов коммуникации, возможности взаимодействия с ними; учитывать в нем специфику основной деятельности организации-объекта.</w:t>
            </w:r>
          </w:p>
        </w:tc>
        <w:tc>
          <w:tcPr>
            <w:tcW w:w="3118" w:type="dxa"/>
          </w:tcPr>
          <w:p w14:paraId="3895B611" w14:textId="42977525" w:rsidR="005842C1" w:rsidRPr="002540A6" w:rsidRDefault="005842C1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14:paraId="052148A9" w14:textId="6C6524DD" w:rsidR="005842C1" w:rsidRPr="002540A6" w:rsidRDefault="009E79C8" w:rsidP="009E79C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Найдите и проанализируйте примеры современных </w:t>
            </w:r>
            <w:r w:rsidRPr="002540A6">
              <w:rPr>
                <w:rFonts w:ascii="Times New Roman" w:hAnsi="Times New Roman"/>
                <w:sz w:val="24"/>
                <w:szCs w:val="24"/>
              </w:rPr>
              <w:lastRenderedPageBreak/>
              <w:t>рекламных войн (войн брендов) или информационных войн (в сфере политики). Подготовьтесь к выступлению по указанной теме. Можно подготовить презентацию для визуализации материала. Опишите какие психологические механизмы восприятия используются создателями контента, чтобы управлять мнени</w:t>
            </w:r>
            <w:r w:rsidR="00D42A56" w:rsidRPr="002540A6">
              <w:rPr>
                <w:rFonts w:ascii="Times New Roman" w:hAnsi="Times New Roman"/>
                <w:sz w:val="24"/>
                <w:szCs w:val="24"/>
              </w:rPr>
              <w:t>ями целевых аудиторий. Опишите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>, какие технологии пропаганды и агитации применяются в рассматриваемых вами примерах.</w:t>
            </w:r>
          </w:p>
          <w:p w14:paraId="09B181B9" w14:textId="77777777" w:rsidR="005842C1" w:rsidRPr="002540A6" w:rsidRDefault="005842C1" w:rsidP="005B7A5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7BB5FB6" w14:textId="6D3F8EFA" w:rsidR="003D7BB5" w:rsidRPr="002540A6" w:rsidRDefault="005842C1" w:rsidP="003D7B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2</w:t>
            </w:r>
            <w:r w:rsidR="000B2F7F" w:rsidRPr="002540A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3D7BB5" w:rsidRPr="002540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3D7BB5" w:rsidRPr="002540A6">
              <w:rPr>
                <w:rFonts w:ascii="Times New Roman" w:hAnsi="Times New Roman"/>
                <w:bCs/>
                <w:sz w:val="24"/>
                <w:szCs w:val="24"/>
              </w:rPr>
              <w:t>"Потемкинские деревни" (</w:t>
            </w:r>
            <w:r w:rsidR="009C70A4" w:rsidRPr="002540A6">
              <w:rPr>
                <w:rFonts w:ascii="Times New Roman" w:hAnsi="Times New Roman"/>
                <w:bCs/>
                <w:sz w:val="24"/>
                <w:szCs w:val="24"/>
              </w:rPr>
              <w:t>решите кейс на выбор</w:t>
            </w:r>
            <w:r w:rsidR="003D7BB5" w:rsidRPr="002540A6">
              <w:rPr>
                <w:rFonts w:ascii="Times New Roman" w:hAnsi="Times New Roman"/>
                <w:bCs/>
                <w:sz w:val="24"/>
                <w:szCs w:val="24"/>
              </w:rPr>
              <w:t>, приведите примеры к нему)</w:t>
            </w:r>
          </w:p>
          <w:p w14:paraId="0A539480" w14:textId="77777777" w:rsidR="003D7BB5" w:rsidRPr="002540A6" w:rsidRDefault="003D7BB5" w:rsidP="003D7B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1) фейк-ньюс в коммерции</w:t>
            </w:r>
            <w:r w:rsidRPr="002540A6">
              <w:rPr>
                <w:rFonts w:ascii="Times New Roman" w:hAnsi="Times New Roman"/>
                <w:iCs/>
                <w:sz w:val="24"/>
                <w:szCs w:val="24"/>
              </w:rPr>
              <w:t> (например, статьи, сообщения о безопасности/опасности каких-то продуктов, их исчезновении с прилавков и т.п.)</w:t>
            </w:r>
          </w:p>
          <w:p w14:paraId="43749BA3" w14:textId="2CDF1E32" w:rsidR="003D7BB5" w:rsidRPr="002540A6" w:rsidRDefault="003D7BB5" w:rsidP="003D7B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2) фейк-ньюс в политике</w:t>
            </w:r>
            <w:r w:rsidRPr="002540A6">
              <w:rPr>
                <w:rFonts w:ascii="Times New Roman" w:hAnsi="Times New Roman"/>
                <w:iCs/>
                <w:sz w:val="24"/>
                <w:szCs w:val="24"/>
              </w:rPr>
              <w:t> (различные компроматы, сообщения о смерти политических лидеров, анти-ковидная кампания в СМИ и т.п.)</w:t>
            </w:r>
          </w:p>
          <w:p w14:paraId="38488F6C" w14:textId="77777777" w:rsidR="009C70A4" w:rsidRPr="002540A6" w:rsidRDefault="003D7BB5" w:rsidP="003D7BB5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3) фейк-ньюс как провокация,</w:t>
            </w:r>
            <w:r w:rsidRPr="002540A6">
              <w:rPr>
                <w:rFonts w:ascii="Times New Roman" w:hAnsi="Times New Roman"/>
                <w:iCs/>
                <w:sz w:val="24"/>
                <w:szCs w:val="24"/>
              </w:rPr>
              <w:t xml:space="preserve"> подумайте, возможно ли вообще создавать ложные новости, с целью их последующего обличения и введения аудитории в заблуждение "раскрытием" информации. </w:t>
            </w:r>
            <w:r w:rsidR="009C70A4" w:rsidRPr="002540A6">
              <w:rPr>
                <w:rFonts w:ascii="Times New Roman" w:hAnsi="Times New Roman"/>
                <w:iCs/>
                <w:sz w:val="24"/>
                <w:szCs w:val="24"/>
              </w:rPr>
              <w:t>Может ли один фейк создаваться</w:t>
            </w:r>
            <w:r w:rsidRPr="002540A6">
              <w:rPr>
                <w:rFonts w:ascii="Times New Roman" w:hAnsi="Times New Roman"/>
                <w:iCs/>
                <w:sz w:val="24"/>
                <w:szCs w:val="24"/>
              </w:rPr>
              <w:t>, чтобы продвинуть другой фейк, который выдае</w:t>
            </w:r>
            <w:r w:rsidR="009C70A4" w:rsidRPr="002540A6">
              <w:rPr>
                <w:rFonts w:ascii="Times New Roman" w:hAnsi="Times New Roman"/>
                <w:iCs/>
                <w:sz w:val="24"/>
                <w:szCs w:val="24"/>
              </w:rPr>
              <w:t>тся на фоне первого за правду. Примеры проблемных вопросов: М</w:t>
            </w:r>
            <w:r w:rsidRPr="002540A6">
              <w:rPr>
                <w:rFonts w:ascii="Times New Roman" w:hAnsi="Times New Roman"/>
                <w:iCs/>
                <w:sz w:val="24"/>
                <w:szCs w:val="24"/>
              </w:rPr>
              <w:t xml:space="preserve">ог </w:t>
            </w:r>
            <w:r w:rsidRPr="002540A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ли проект ВикиЛикс б</w:t>
            </w:r>
            <w:r w:rsidR="009C70A4" w:rsidRPr="002540A6">
              <w:rPr>
                <w:rFonts w:ascii="Times New Roman" w:hAnsi="Times New Roman"/>
                <w:iCs/>
                <w:sz w:val="24"/>
                <w:szCs w:val="24"/>
              </w:rPr>
              <w:t>ыть заказан властями США?; М</w:t>
            </w:r>
            <w:r w:rsidRPr="002540A6">
              <w:rPr>
                <w:rFonts w:ascii="Times New Roman" w:hAnsi="Times New Roman"/>
                <w:iCs/>
                <w:sz w:val="24"/>
                <w:szCs w:val="24"/>
              </w:rPr>
              <w:t xml:space="preserve">огут ли известные в России оппозиционеры, быть </w:t>
            </w:r>
            <w:r w:rsidR="00351C79" w:rsidRPr="002540A6">
              <w:rPr>
                <w:rFonts w:ascii="Times New Roman" w:hAnsi="Times New Roman"/>
                <w:iCs/>
                <w:sz w:val="24"/>
                <w:szCs w:val="24"/>
              </w:rPr>
              <w:t>медиа-</w:t>
            </w:r>
            <w:r w:rsidRPr="002540A6">
              <w:rPr>
                <w:rFonts w:ascii="Times New Roman" w:hAnsi="Times New Roman"/>
                <w:iCs/>
                <w:sz w:val="24"/>
                <w:szCs w:val="24"/>
              </w:rPr>
              <w:t>проект</w:t>
            </w:r>
            <w:r w:rsidR="009C70A4" w:rsidRPr="002540A6">
              <w:rPr>
                <w:rFonts w:ascii="Times New Roman" w:hAnsi="Times New Roman"/>
                <w:iCs/>
                <w:sz w:val="24"/>
                <w:szCs w:val="24"/>
              </w:rPr>
              <w:t>ом действующей власти?</w:t>
            </w:r>
          </w:p>
          <w:p w14:paraId="6B838B56" w14:textId="38F8B51B" w:rsidR="003D7BB5" w:rsidRPr="002540A6" w:rsidRDefault="003D7BB5" w:rsidP="003D7B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iCs/>
                <w:sz w:val="24"/>
                <w:szCs w:val="24"/>
              </w:rPr>
              <w:t>Разб</w:t>
            </w:r>
            <w:r w:rsidR="00807F66" w:rsidRPr="002540A6">
              <w:rPr>
                <w:rFonts w:ascii="Times New Roman" w:hAnsi="Times New Roman"/>
                <w:iCs/>
                <w:sz w:val="24"/>
                <w:szCs w:val="24"/>
              </w:rPr>
              <w:t>ерите</w:t>
            </w:r>
            <w:r w:rsidRPr="002540A6">
              <w:rPr>
                <w:rFonts w:ascii="Times New Roman" w:hAnsi="Times New Roman"/>
                <w:iCs/>
                <w:sz w:val="24"/>
                <w:szCs w:val="24"/>
              </w:rPr>
              <w:t xml:space="preserve"> технологии введения в заблуждение.</w:t>
            </w:r>
          </w:p>
          <w:p w14:paraId="07B8C708" w14:textId="77777777" w:rsidR="00836C9F" w:rsidRPr="002540A6" w:rsidRDefault="005842C1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3</w:t>
            </w:r>
          </w:p>
          <w:p w14:paraId="53BD7988" w14:textId="77777777" w:rsidR="00F45983" w:rsidRPr="002540A6" w:rsidRDefault="00F45983" w:rsidP="00F4598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Разыграйте деловую игру. Условия: в провинциальный город заходит инвестор из областного центра, необходимо обеспечить лояльность населения, агитировать потребителей, пропагандировать миссию компании. </w:t>
            </w:r>
          </w:p>
          <w:p w14:paraId="75739ABC" w14:textId="562733D5" w:rsidR="00F45983" w:rsidRPr="002540A6" w:rsidRDefault="00F45983" w:rsidP="00F4598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Цель игры: разработайте </w:t>
            </w:r>
            <w:r w:rsidRPr="002540A6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>-кампанию по следующим этапам:</w:t>
            </w:r>
          </w:p>
          <w:p w14:paraId="0B71ED7E" w14:textId="38FC6253" w:rsidR="00F45983" w:rsidRPr="002540A6" w:rsidRDefault="00F45983" w:rsidP="00F45983">
            <w:pPr>
              <w:pStyle w:val="ae"/>
              <w:numPr>
                <w:ilvl w:val="0"/>
                <w:numId w:val="48"/>
              </w:numPr>
              <w:tabs>
                <w:tab w:val="left" w:pos="343"/>
                <w:tab w:val="left" w:pos="523"/>
              </w:tabs>
              <w:ind w:left="34" w:firstLine="22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Определение миссии/ цели кампании.</w:t>
            </w:r>
          </w:p>
          <w:p w14:paraId="52BD5D46" w14:textId="6143CE63" w:rsidR="00F45983" w:rsidRPr="002540A6" w:rsidRDefault="00F45983" w:rsidP="00F45983">
            <w:pPr>
              <w:pStyle w:val="ae"/>
              <w:numPr>
                <w:ilvl w:val="0"/>
                <w:numId w:val="48"/>
              </w:numPr>
              <w:tabs>
                <w:tab w:val="left" w:pos="343"/>
                <w:tab w:val="left" w:pos="523"/>
              </w:tabs>
              <w:ind w:left="34" w:firstLine="22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Анализ исходной ситуации (конкуренцию, перспективы развития и др.).</w:t>
            </w:r>
          </w:p>
          <w:p w14:paraId="2908A3A5" w14:textId="33A87ADD" w:rsidR="005842C1" w:rsidRPr="002540A6" w:rsidRDefault="00F45983" w:rsidP="00F45983">
            <w:pPr>
              <w:pStyle w:val="ae"/>
              <w:numPr>
                <w:ilvl w:val="0"/>
                <w:numId w:val="48"/>
              </w:numPr>
              <w:tabs>
                <w:tab w:val="left" w:pos="343"/>
                <w:tab w:val="left" w:pos="523"/>
              </w:tabs>
              <w:ind w:left="34" w:firstLine="22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Изучение общественного мнения с использованием методов социологии.</w:t>
            </w:r>
          </w:p>
          <w:p w14:paraId="7E638D38" w14:textId="60D9352F" w:rsidR="005842C1" w:rsidRPr="002540A6" w:rsidRDefault="00F45983" w:rsidP="00F45983">
            <w:pPr>
              <w:pStyle w:val="ae"/>
              <w:numPr>
                <w:ilvl w:val="0"/>
                <w:numId w:val="48"/>
              </w:numPr>
              <w:tabs>
                <w:tab w:val="left" w:pos="343"/>
                <w:tab w:val="left" w:pos="523"/>
              </w:tabs>
              <w:spacing w:after="0"/>
              <w:ind w:left="34" w:firstLine="22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Разработка мер по установлению тесных контактов со средствами массовой информации</w:t>
            </w:r>
          </w:p>
        </w:tc>
      </w:tr>
      <w:tr w:rsidR="002540A6" w:rsidRPr="002540A6" w14:paraId="10847ADA" w14:textId="4C2D8D70" w:rsidTr="005842C1">
        <w:tc>
          <w:tcPr>
            <w:tcW w:w="1985" w:type="dxa"/>
          </w:tcPr>
          <w:p w14:paraId="47219029" w14:textId="52B2E811" w:rsidR="005842C1" w:rsidRPr="002540A6" w:rsidRDefault="005842C1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40A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ПКП-4</w:t>
            </w:r>
          </w:p>
          <w:p w14:paraId="7F673881" w14:textId="50547191" w:rsidR="005842C1" w:rsidRPr="002540A6" w:rsidRDefault="005842C1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40A6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обеспечивать правовую защиту и мониторинг нелегального использования созданных результатов коммуникационной деятельности</w:t>
            </w:r>
          </w:p>
        </w:tc>
        <w:tc>
          <w:tcPr>
            <w:tcW w:w="2268" w:type="dxa"/>
          </w:tcPr>
          <w:p w14:paraId="4C7D72BE" w14:textId="37E8F3A7" w:rsidR="005842C1" w:rsidRPr="002540A6" w:rsidRDefault="005842C1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1. Организует работу по оформлению прав на результаты коммуникационных активностей</w:t>
            </w:r>
          </w:p>
          <w:p w14:paraId="03A7B200" w14:textId="77777777" w:rsidR="005842C1" w:rsidRPr="002540A6" w:rsidRDefault="005842C1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3646EB5" w14:textId="77777777" w:rsidR="005842C1" w:rsidRPr="002540A6" w:rsidRDefault="005842C1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479ED64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494D491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CABA435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FC73D72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98D4776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BFB35E2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F4F0BE6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6884681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505956F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242A39B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8B5ACE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A278773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9840EDC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A3ADDB8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F58C6D7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BD10EA1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E2B1F3D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75A3E74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C1AB311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7548597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095D9C8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666D31A" w14:textId="77777777" w:rsidR="006112D5" w:rsidRPr="002540A6" w:rsidRDefault="006112D5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1BD5127" w14:textId="77777777" w:rsidR="006112D5" w:rsidRPr="002540A6" w:rsidRDefault="006112D5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6DF34A9" w14:textId="77777777" w:rsidR="006112D5" w:rsidRPr="002540A6" w:rsidRDefault="006112D5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58189B0" w14:textId="77777777" w:rsidR="006112D5" w:rsidRPr="002540A6" w:rsidRDefault="006112D5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FD0A505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EF8053F" w14:textId="77777777" w:rsidR="005842C1" w:rsidRPr="002540A6" w:rsidRDefault="005842C1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2.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ab/>
              <w:t>Координирует работу по мониторингу использования третьими лицами результатов коммуникации организации-объекта</w:t>
            </w:r>
          </w:p>
          <w:p w14:paraId="1BEE2685" w14:textId="77777777" w:rsidR="005842C1" w:rsidRPr="002540A6" w:rsidRDefault="005842C1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CF54243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7FBCD19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F7F9DE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139A5ED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B9F1445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0D9641F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EE2E26C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11533A3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56AA4FD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74887A2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487FFEE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0724281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A6DF7B3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7C467A5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4C8ED2C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B3F8EB9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0530B99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CF0D5DB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E491456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49E2904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2986F5F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CF55F16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C4DA516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9C30B85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A9DAE95" w14:textId="77777777" w:rsidR="00C51AE3" w:rsidRPr="002540A6" w:rsidRDefault="00C51AE3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A486D9F" w14:textId="77777777" w:rsidR="005842C1" w:rsidRPr="002540A6" w:rsidRDefault="005842C1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06DA572" w14:textId="67A2342B" w:rsidR="005842C1" w:rsidRPr="002540A6" w:rsidRDefault="005842C1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3.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ab/>
              <w:t>Осуществляет подготовку к внесудебной защите результатов коммуникации</w:t>
            </w:r>
          </w:p>
        </w:tc>
        <w:tc>
          <w:tcPr>
            <w:tcW w:w="2835" w:type="dxa"/>
          </w:tcPr>
          <w:p w14:paraId="2B997DDF" w14:textId="77777777" w:rsidR="005842C1" w:rsidRPr="002540A6" w:rsidRDefault="005842C1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lastRenderedPageBreak/>
              <w:t>Знать: положения законов о рекламе, защите информации, положений ГК РФ, УК РФ, КоАП РФ, в части регулирования информационной сферы, кодекса профессиональной этики специалиста по связям с общественностью.</w:t>
            </w:r>
          </w:p>
          <w:p w14:paraId="3A7EA276" w14:textId="77777777" w:rsidR="005842C1" w:rsidRPr="002540A6" w:rsidRDefault="005842C1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Уметь: анализировать информационный контент на предмет его соответствия </w:t>
            </w:r>
            <w:r w:rsidRPr="002540A6">
              <w:rPr>
                <w:rFonts w:ascii="Times New Roman" w:hAnsi="Times New Roman"/>
                <w:sz w:val="24"/>
                <w:szCs w:val="24"/>
              </w:rPr>
              <w:lastRenderedPageBreak/>
              <w:t>требованиям российского законодательства; оформлять авторские и смежные права на результаты интеллектуальной деятельности, производимые в процессе коммуникации (фирменный стиль, товарные знаки, слоганы, рекламные продукты и т.п.)</w:t>
            </w:r>
          </w:p>
          <w:p w14:paraId="272B6987" w14:textId="77777777" w:rsidR="005842C1" w:rsidRPr="002540A6" w:rsidRDefault="005842C1" w:rsidP="005B7A5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BF41C07" w14:textId="77777777" w:rsidR="006112D5" w:rsidRPr="002540A6" w:rsidRDefault="006112D5" w:rsidP="005B7A5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EE3E9D8" w14:textId="77777777" w:rsidR="006112D5" w:rsidRPr="002540A6" w:rsidRDefault="006112D5" w:rsidP="005B7A5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88EF13E" w14:textId="77777777" w:rsidR="006112D5" w:rsidRPr="002540A6" w:rsidRDefault="006112D5" w:rsidP="005B7A5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EC98F0B" w14:textId="77777777" w:rsidR="006112D5" w:rsidRPr="002540A6" w:rsidRDefault="006112D5" w:rsidP="005B7A5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77C1FA8" w14:textId="67FE2C45" w:rsidR="005842C1" w:rsidRPr="002540A6" w:rsidRDefault="005842C1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Знать: способы контроля за оборотом результатов интеллектуальной деятельности в процессе коммуникации; способы идентификации авторского коммуникативного продукта; способы оф</w:t>
            </w:r>
            <w:r w:rsidR="00C51AE3" w:rsidRPr="002540A6">
              <w:rPr>
                <w:rFonts w:ascii="Times New Roman" w:hAnsi="Times New Roman"/>
                <w:sz w:val="24"/>
                <w:szCs w:val="24"/>
              </w:rPr>
              <w:t>ормления прав на использование р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 xml:space="preserve">езультатов интеллектуальной деятельности третьими лицами. </w:t>
            </w:r>
          </w:p>
          <w:p w14:paraId="7FD75209" w14:textId="77777777" w:rsidR="005842C1" w:rsidRPr="002540A6" w:rsidRDefault="005842C1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Уметь: выявлять прецеденты применения нелегальных технологий манипулирования мнениями целевых аудиторий недобросовестными конкурентами в рамках как гражданских, так и политических агитационных-кампаний, и кампаний-пропаганды; выявлять прецеденты неправомерного использования результатов интеллектуальной деятельности </w:t>
            </w:r>
            <w:r w:rsidRPr="002540A6">
              <w:rPr>
                <w:rFonts w:ascii="Times New Roman" w:hAnsi="Times New Roman"/>
                <w:sz w:val="24"/>
                <w:szCs w:val="24"/>
              </w:rPr>
              <w:lastRenderedPageBreak/>
              <w:t>конкурентами организации-объекта.</w:t>
            </w:r>
          </w:p>
          <w:p w14:paraId="02731397" w14:textId="77777777" w:rsidR="005842C1" w:rsidRPr="002540A6" w:rsidRDefault="005842C1" w:rsidP="005B7A5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3C34620" w14:textId="77777777" w:rsidR="005842C1" w:rsidRPr="002540A6" w:rsidRDefault="005842C1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Знать: правовые досудебные и судебные способы защиты прав организации-субъекта на интеллектуальные продукты коммуникационной деятельности (рекламный и иной информационный контент).</w:t>
            </w:r>
          </w:p>
          <w:p w14:paraId="1659DD1E" w14:textId="4565EAEE" w:rsidR="005842C1" w:rsidRPr="002540A6" w:rsidRDefault="005842C1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Уметь: применять навыки защиты прав организации-субъекта на продукты коммуникационной деятельности (рекламный и иной информационный контент).</w:t>
            </w:r>
          </w:p>
        </w:tc>
        <w:tc>
          <w:tcPr>
            <w:tcW w:w="3118" w:type="dxa"/>
          </w:tcPr>
          <w:p w14:paraId="0CFF051F" w14:textId="77777777" w:rsidR="005842C1" w:rsidRPr="002540A6" w:rsidRDefault="005842C1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14:paraId="319479C3" w14:textId="77777777" w:rsidR="00B3134B" w:rsidRPr="002540A6" w:rsidRDefault="00B3134B" w:rsidP="00B3134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- Найдите и проанализируйте примеры использования симулякров в пропаганде.</w:t>
            </w:r>
          </w:p>
          <w:p w14:paraId="62B88BFD" w14:textId="280FF8C5" w:rsidR="00B3134B" w:rsidRPr="002540A6" w:rsidRDefault="00B3134B" w:rsidP="00B3134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- Найдите и проанализируйте примеры использования слухов в пропаганде.</w:t>
            </w:r>
          </w:p>
          <w:p w14:paraId="49AD215E" w14:textId="07C7699F" w:rsidR="00836C9F" w:rsidRPr="002540A6" w:rsidRDefault="00B3134B" w:rsidP="005B7A5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36C9F" w:rsidRPr="002540A6">
              <w:rPr>
                <w:rFonts w:ascii="Times New Roman" w:hAnsi="Times New Roman"/>
                <w:sz w:val="24"/>
                <w:szCs w:val="24"/>
              </w:rPr>
              <w:t>Проанализируйте рекламную кампанию с точки зрения использования в ней механизмов категоризации, атрибуции и идентификации.</w:t>
            </w:r>
          </w:p>
          <w:p w14:paraId="5DDCD940" w14:textId="55D47C30" w:rsidR="00B3134B" w:rsidRPr="002540A6" w:rsidRDefault="00B3134B" w:rsidP="005B7A5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Проанализируйте актуальный рекламный контент, выделите примеры, в которых на ваш взгляд происходит нарушение </w:t>
            </w:r>
            <w:r w:rsidR="004F7B03" w:rsidRPr="002540A6">
              <w:rPr>
                <w:rFonts w:ascii="Times New Roman" w:hAnsi="Times New Roman"/>
                <w:sz w:val="24"/>
                <w:szCs w:val="24"/>
              </w:rPr>
              <w:t>авторских прав владельцев контента</w:t>
            </w:r>
          </w:p>
          <w:p w14:paraId="53AD1C4C" w14:textId="4A83DB96" w:rsidR="004F7B03" w:rsidRPr="002540A6" w:rsidRDefault="004F7B03" w:rsidP="005B7A5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- Проанализируйте на примерах недавних электоральных кампаний (на выбор) кейсы, связанные с нарушением прав на результаты коммуникационных активностей их владельцев (партий, политических лидеров).</w:t>
            </w:r>
          </w:p>
          <w:p w14:paraId="38905CE7" w14:textId="77777777" w:rsidR="005842C1" w:rsidRPr="002540A6" w:rsidRDefault="005842C1" w:rsidP="005B7A5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4F32DE3" w14:textId="37CDDD8D" w:rsidR="005842C1" w:rsidRPr="002540A6" w:rsidRDefault="005842C1" w:rsidP="006112D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2</w:t>
            </w:r>
          </w:p>
          <w:p w14:paraId="6FB9379F" w14:textId="3C5533DE" w:rsidR="006112D5" w:rsidRPr="002540A6" w:rsidRDefault="006112D5" w:rsidP="006112D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</w:rPr>
              <w:t xml:space="preserve">- Проанализируйте рекламные и </w:t>
            </w:r>
            <w:r w:rsidRPr="002540A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PR</w:t>
            </w:r>
            <w:r w:rsidRPr="002540A6">
              <w:rPr>
                <w:rFonts w:ascii="Times New Roman" w:hAnsi="Times New Roman"/>
                <w:bCs/>
                <w:sz w:val="24"/>
                <w:szCs w:val="24"/>
              </w:rPr>
              <w:t>-кампании вашего региона, в рамках которых происходили юридические споры по поводу использования одинаковых/схожих результатов коммуникации (идентифицирующих товар/фирму рекламных продуктов, фирменного стиля и т.п.)</w:t>
            </w:r>
          </w:p>
          <w:p w14:paraId="2BB38F29" w14:textId="1D48F2C3" w:rsidR="006112D5" w:rsidRPr="002540A6" w:rsidRDefault="006112D5" w:rsidP="006112D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Cs/>
                <w:sz w:val="24"/>
                <w:szCs w:val="24"/>
              </w:rPr>
              <w:t>- Проанализируйте репутационные издержки и выигрыши от информационного эффекта освещения недобросовестности организации в использовании результатов ко</w:t>
            </w:r>
            <w:r w:rsidR="00F15A17" w:rsidRPr="002540A6">
              <w:rPr>
                <w:rFonts w:ascii="Times New Roman" w:hAnsi="Times New Roman"/>
                <w:bCs/>
                <w:sz w:val="24"/>
                <w:szCs w:val="24"/>
              </w:rPr>
              <w:t>ммуникации. Одинаково ли эти эффекты отражаются на коммерческих фирмах и политических акторах? Обоснуйте свое мнение.</w:t>
            </w:r>
          </w:p>
          <w:p w14:paraId="61F3B7BE" w14:textId="77777777" w:rsidR="00B3134B" w:rsidRPr="002540A6" w:rsidRDefault="00B3134B" w:rsidP="00B3134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295D3EC" w14:textId="77777777" w:rsidR="00F15A17" w:rsidRPr="002540A6" w:rsidRDefault="00F15A17" w:rsidP="00B3134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8EFB73D" w14:textId="77777777" w:rsidR="00F15A17" w:rsidRPr="002540A6" w:rsidRDefault="00F15A17" w:rsidP="00B3134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F5562F8" w14:textId="77777777" w:rsidR="00F15A17" w:rsidRPr="002540A6" w:rsidRDefault="00F15A17" w:rsidP="00B3134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9C2ACB2" w14:textId="77777777" w:rsidR="00F15A17" w:rsidRPr="002540A6" w:rsidRDefault="00F15A17" w:rsidP="00B3134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C67F205" w14:textId="77777777" w:rsidR="00F15A17" w:rsidRPr="002540A6" w:rsidRDefault="00F15A17" w:rsidP="00B3134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ABC7CFD" w14:textId="77777777" w:rsidR="00F15A17" w:rsidRPr="002540A6" w:rsidRDefault="00F15A17" w:rsidP="00B3134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C13C137" w14:textId="77777777" w:rsidR="00F15A17" w:rsidRPr="002540A6" w:rsidRDefault="00F15A17" w:rsidP="00B3134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FC4F735" w14:textId="77777777" w:rsidR="005842C1" w:rsidRPr="002540A6" w:rsidRDefault="005842C1" w:rsidP="005B7A5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9AD7BD4" w14:textId="77777777" w:rsidR="005842C1" w:rsidRPr="002540A6" w:rsidRDefault="005842C1" w:rsidP="005B7A5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D0ECA0C" w14:textId="18CD042C" w:rsidR="005842C1" w:rsidRPr="002540A6" w:rsidRDefault="005842C1" w:rsidP="005B7A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3</w:t>
            </w:r>
          </w:p>
          <w:p w14:paraId="66BCF181" w14:textId="3E4EA43F" w:rsidR="00836C9F" w:rsidRPr="002540A6" w:rsidRDefault="00F15A17" w:rsidP="00836C9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36C9F" w:rsidRPr="002540A6">
              <w:rPr>
                <w:rFonts w:ascii="Times New Roman" w:hAnsi="Times New Roman"/>
                <w:sz w:val="24"/>
                <w:szCs w:val="24"/>
              </w:rPr>
              <w:t>Создайте (нарисуйте или изготовьте при помощи компьютерных программ) рекламный плакат или ролик, в котором используются известные стереотипы.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 xml:space="preserve"> Как следует поступать участникам коммуникации, если стереотип воспринимается кем-то из них (группой) как оскорбление/нарушение прав и свобод?</w:t>
            </w:r>
          </w:p>
          <w:p w14:paraId="37E1B8B1" w14:textId="77777777" w:rsidR="005842C1" w:rsidRPr="002540A6" w:rsidRDefault="00836C9F" w:rsidP="00836C9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Можно развить идею борьбы с какими-либо стереотипами.</w:t>
            </w:r>
          </w:p>
          <w:p w14:paraId="0111FDE0" w14:textId="159AD391" w:rsidR="009E79C8" w:rsidRPr="002540A6" w:rsidRDefault="00F15A17" w:rsidP="009E79C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E79C8" w:rsidRPr="002540A6">
              <w:rPr>
                <w:rFonts w:ascii="Times New Roman" w:hAnsi="Times New Roman"/>
                <w:sz w:val="24"/>
                <w:szCs w:val="24"/>
              </w:rPr>
              <w:t>Проведите анализ рекламной кампании с точки зрения использования в ней психологического механизма внушения с использованием символов (людей и животных). Приведите примеры удачного и неудачного выбора символов.</w:t>
            </w:r>
          </w:p>
          <w:p w14:paraId="0A97D157" w14:textId="71B62801" w:rsidR="009E79C8" w:rsidRPr="002540A6" w:rsidRDefault="00F15A17" w:rsidP="009E79C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Как следует поступать участникам коммуникации, если выбранные/используемые символы воспринимаются кем-то из них (группой) как оскорбление/нарушение прав и свобод?</w:t>
            </w:r>
          </w:p>
        </w:tc>
      </w:tr>
    </w:tbl>
    <w:p w14:paraId="79965961" w14:textId="332367CD" w:rsidR="00D90411" w:rsidRPr="002540A6" w:rsidRDefault="00D90411" w:rsidP="006510B1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14:paraId="2BC80E9B" w14:textId="4F31DA9D" w:rsidR="00F927D3" w:rsidRPr="002540A6" w:rsidRDefault="00F927D3" w:rsidP="00F927D3">
      <w:pPr>
        <w:widowControl w:val="0"/>
        <w:autoSpaceDE w:val="0"/>
        <w:autoSpaceDN w:val="0"/>
        <w:adjustRightInd w:val="0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540A6">
        <w:rPr>
          <w:rFonts w:ascii="Times New Roman" w:hAnsi="Times New Roman"/>
          <w:sz w:val="28"/>
          <w:szCs w:val="28"/>
          <w:lang w:eastAsia="ru-RU"/>
        </w:rPr>
        <w:t xml:space="preserve">Таблица 6.2 </w:t>
      </w:r>
    </w:p>
    <w:p w14:paraId="3D74769E" w14:textId="77777777" w:rsidR="00996E3B" w:rsidRPr="002540A6" w:rsidRDefault="00996E3B" w:rsidP="00996E3B">
      <w:pPr>
        <w:widowControl w:val="0"/>
        <w:autoSpaceDE w:val="0"/>
        <w:autoSpaceDN w:val="0"/>
        <w:adjustRightInd w:val="0"/>
        <w:ind w:firstLine="709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2540A6">
        <w:rPr>
          <w:rFonts w:ascii="Times New Roman" w:hAnsi="Times New Roman"/>
          <w:bCs/>
          <w:sz w:val="28"/>
          <w:szCs w:val="28"/>
          <w:lang w:eastAsia="ru-RU"/>
        </w:rPr>
        <w:t xml:space="preserve">для студентов, обучающихся по направлению подготовки </w:t>
      </w:r>
    </w:p>
    <w:p w14:paraId="51C64812" w14:textId="6B2B74B4" w:rsidR="00F927D3" w:rsidRPr="002540A6" w:rsidRDefault="00996E3B" w:rsidP="000E0943">
      <w:pPr>
        <w:widowControl w:val="0"/>
        <w:autoSpaceDE w:val="0"/>
        <w:autoSpaceDN w:val="0"/>
        <w:adjustRightInd w:val="0"/>
        <w:ind w:firstLine="709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2540A6">
        <w:rPr>
          <w:rFonts w:ascii="Times New Roman" w:hAnsi="Times New Roman"/>
          <w:bCs/>
          <w:sz w:val="28"/>
          <w:szCs w:val="28"/>
          <w:lang w:eastAsia="ru-RU"/>
        </w:rPr>
        <w:t>41.03.04. Политология, ОП «Политология» (Политический блоггинг и социальные сети)</w:t>
      </w:r>
    </w:p>
    <w:p w14:paraId="3EC7B970" w14:textId="77777777" w:rsidR="00F927D3" w:rsidRPr="002540A6" w:rsidRDefault="00F927D3" w:rsidP="00F927D3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33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2540A6" w:rsidRPr="002540A6" w14:paraId="79EA3EAC" w14:textId="77777777" w:rsidTr="00FF7FD0">
        <w:tc>
          <w:tcPr>
            <w:tcW w:w="2268" w:type="dxa"/>
          </w:tcPr>
          <w:p w14:paraId="0F21C639" w14:textId="77777777" w:rsidR="00F927D3" w:rsidRPr="002540A6" w:rsidRDefault="00F927D3" w:rsidP="00FF7F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14:paraId="1DBE2597" w14:textId="56DB327F" w:rsidR="00F927D3" w:rsidRPr="002540A6" w:rsidRDefault="002B3969" w:rsidP="00FF7F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Наименование индикаторов</w:t>
            </w:r>
            <w:r w:rsidR="00F927D3" w:rsidRPr="002540A6">
              <w:rPr>
                <w:rFonts w:ascii="Times New Roman" w:hAnsi="Times New Roman"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2552" w:type="dxa"/>
          </w:tcPr>
          <w:p w14:paraId="22B4E421" w14:textId="77777777" w:rsidR="00F927D3" w:rsidRPr="002540A6" w:rsidRDefault="00F927D3" w:rsidP="00FF7F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</w:tcPr>
          <w:p w14:paraId="10A08A67" w14:textId="77777777" w:rsidR="00F927D3" w:rsidRPr="002540A6" w:rsidRDefault="00F927D3" w:rsidP="00FF7F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2540A6" w:rsidRPr="002540A6" w14:paraId="0A118CE6" w14:textId="77777777" w:rsidTr="00FF7FD0">
        <w:tc>
          <w:tcPr>
            <w:tcW w:w="2268" w:type="dxa"/>
          </w:tcPr>
          <w:p w14:paraId="2A734199" w14:textId="5161DA1C" w:rsidR="00BA36B6" w:rsidRPr="002540A6" w:rsidRDefault="00BA36B6" w:rsidP="00BA36B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ПКП-4 Способность </w:t>
            </w:r>
            <w:r w:rsidRPr="002540A6">
              <w:rPr>
                <w:rFonts w:ascii="Times New Roman" w:hAnsi="Times New Roman"/>
                <w:sz w:val="24"/>
                <w:szCs w:val="24"/>
              </w:rPr>
              <w:lastRenderedPageBreak/>
              <w:t>продвигать контент в социальных сетях и мессенджерах с использованием передовых технологий</w:t>
            </w:r>
          </w:p>
        </w:tc>
        <w:tc>
          <w:tcPr>
            <w:tcW w:w="2268" w:type="dxa"/>
          </w:tcPr>
          <w:p w14:paraId="49A570AB" w14:textId="77777777" w:rsidR="00BA36B6" w:rsidRPr="002540A6" w:rsidRDefault="00BA36B6" w:rsidP="00BA36B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1.Проводит информационные и </w:t>
            </w:r>
            <w:r w:rsidRPr="002540A6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PR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>-кампании в цифровых медиа.</w:t>
            </w:r>
          </w:p>
          <w:p w14:paraId="6AE01E45" w14:textId="77777777" w:rsidR="00BA36B6" w:rsidRPr="002540A6" w:rsidRDefault="00BA36B6" w:rsidP="00BA36B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2F62837" w14:textId="77777777" w:rsidR="00BA36B6" w:rsidRPr="002540A6" w:rsidRDefault="00BA36B6" w:rsidP="00BA36B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871963B" w14:textId="77777777" w:rsidR="00BA36B6" w:rsidRPr="002540A6" w:rsidRDefault="00BA36B6" w:rsidP="00BA36B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89D1D84" w14:textId="77777777" w:rsidR="00BA36B6" w:rsidRPr="002540A6" w:rsidRDefault="00BA36B6" w:rsidP="00BA36B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E8220C1" w14:textId="77777777" w:rsidR="00BA36B6" w:rsidRPr="002540A6" w:rsidRDefault="00BA36B6" w:rsidP="00BA36B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12F50BF" w14:textId="77777777" w:rsidR="00BA36B6" w:rsidRPr="002540A6" w:rsidRDefault="00BA36B6" w:rsidP="00BA36B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F3997EA" w14:textId="77777777" w:rsidR="00BA36B6" w:rsidRPr="002540A6" w:rsidRDefault="00BA36B6" w:rsidP="00BA36B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F85AE64" w14:textId="77777777" w:rsidR="00BA36B6" w:rsidRPr="002540A6" w:rsidRDefault="00BA36B6" w:rsidP="00BA36B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036BE58" w14:textId="77777777" w:rsidR="00257544" w:rsidRPr="002540A6" w:rsidRDefault="00257544" w:rsidP="00BA36B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F30FDD4" w14:textId="77777777" w:rsidR="00257544" w:rsidRPr="002540A6" w:rsidRDefault="00257544" w:rsidP="00BA36B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58668E9" w14:textId="77777777" w:rsidR="00257544" w:rsidRPr="002540A6" w:rsidRDefault="00257544" w:rsidP="00BA36B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07383A5" w14:textId="77777777" w:rsidR="00257544" w:rsidRPr="002540A6" w:rsidRDefault="00257544" w:rsidP="00BA36B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A8E11FA" w14:textId="77777777" w:rsidR="00257544" w:rsidRPr="002540A6" w:rsidRDefault="00257544" w:rsidP="00BA36B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7549722" w14:textId="77777777" w:rsidR="00257544" w:rsidRPr="002540A6" w:rsidRDefault="00257544" w:rsidP="00BA36B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336ED90" w14:textId="77777777" w:rsidR="00257544" w:rsidRPr="002540A6" w:rsidRDefault="00257544" w:rsidP="00BA36B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D446A9A" w14:textId="77777777" w:rsidR="00257544" w:rsidRPr="002540A6" w:rsidRDefault="00257544" w:rsidP="00BA36B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8761ADC" w14:textId="77777777" w:rsidR="00EF2884" w:rsidRPr="002540A6" w:rsidRDefault="00EF2884" w:rsidP="00BA36B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5F160E9" w14:textId="77777777" w:rsidR="00EF2884" w:rsidRPr="002540A6" w:rsidRDefault="00EF2884" w:rsidP="00BA36B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81F8F34" w14:textId="77777777" w:rsidR="00EF2884" w:rsidRPr="002540A6" w:rsidRDefault="00EF2884" w:rsidP="00BA36B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DC59F73" w14:textId="77777777" w:rsidR="00EF2884" w:rsidRPr="002540A6" w:rsidRDefault="00EF2884" w:rsidP="00BA36B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182C549" w14:textId="77777777" w:rsidR="00EF2884" w:rsidRPr="002540A6" w:rsidRDefault="00EF2884" w:rsidP="00BA36B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0D75870" w14:textId="77777777" w:rsidR="00EF2884" w:rsidRPr="002540A6" w:rsidRDefault="00EF2884" w:rsidP="00BA36B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6802FFC" w14:textId="77777777" w:rsidR="00BA36B6" w:rsidRPr="002540A6" w:rsidRDefault="00BA36B6" w:rsidP="00BA36B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EBDA18D" w14:textId="77777777" w:rsidR="00BA36B6" w:rsidRPr="002540A6" w:rsidRDefault="00BA36B6" w:rsidP="00BA36B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2.Управляет онлайн-сообществами.</w:t>
            </w:r>
          </w:p>
          <w:p w14:paraId="518D5D28" w14:textId="63011916" w:rsidR="00BA36B6" w:rsidRPr="002540A6" w:rsidRDefault="00BA36B6" w:rsidP="00BA36B6">
            <w:pPr>
              <w:pStyle w:val="ae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F4FB972" w14:textId="77777777" w:rsidR="0007152F" w:rsidRPr="002540A6" w:rsidRDefault="0007152F" w:rsidP="0007152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особенности информационных, </w:t>
            </w:r>
            <w:r w:rsidRPr="002540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агитационных, </w:t>
            </w:r>
            <w:r w:rsidRPr="002540A6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>-кампаний, кампаний-пропаганды, их сходства и различия; особенности различных цифровых медиа, как каналов коммуникации, их технические и коммуникативные возможности.</w:t>
            </w:r>
          </w:p>
          <w:p w14:paraId="008A0B9B" w14:textId="77777777" w:rsidR="0007152F" w:rsidRPr="002540A6" w:rsidRDefault="0007152F" w:rsidP="0007152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Уметь: проводить информационные, агитационные, PR-кампании, кампании-пропаганды на площадках разных цифровых медиа</w:t>
            </w:r>
          </w:p>
          <w:p w14:paraId="4AEBEDD5" w14:textId="77777777" w:rsidR="0007152F" w:rsidRPr="002540A6" w:rsidRDefault="0007152F" w:rsidP="0007152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7542D12" w14:textId="77777777" w:rsidR="00EF2884" w:rsidRPr="002540A6" w:rsidRDefault="00EF2884" w:rsidP="0007152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351D6EA" w14:textId="77777777" w:rsidR="00EF2884" w:rsidRPr="002540A6" w:rsidRDefault="00EF2884" w:rsidP="0007152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5AEC4DE" w14:textId="77777777" w:rsidR="00EF2884" w:rsidRPr="002540A6" w:rsidRDefault="00EF2884" w:rsidP="0007152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CC36E23" w14:textId="77777777" w:rsidR="00EF2884" w:rsidRPr="002540A6" w:rsidRDefault="00EF2884" w:rsidP="0007152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065075C" w14:textId="77777777" w:rsidR="00EF2884" w:rsidRPr="002540A6" w:rsidRDefault="00EF2884" w:rsidP="0007152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ED83BAD" w14:textId="77777777" w:rsidR="00EF2884" w:rsidRPr="002540A6" w:rsidRDefault="00EF2884" w:rsidP="0007152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80FEAE1" w14:textId="77777777" w:rsidR="0007152F" w:rsidRPr="002540A6" w:rsidRDefault="0007152F" w:rsidP="0007152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Знать: типы и виды онлайн сообществ; особенности наполнения контентом сообществ в зависимости от технических возможностей канала коммуникации и задач агитационной, PR-кампании, кампании-пропаганды.</w:t>
            </w:r>
          </w:p>
          <w:p w14:paraId="3A7BC2BB" w14:textId="24BA861D" w:rsidR="00BA36B6" w:rsidRPr="002540A6" w:rsidRDefault="0007152F" w:rsidP="002575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Уметь: управлять онлайн сообществами, обеспечивать вовлеченность, прирост аудитории, реакции на размещаемый контент; обеспечивать развитие сообщества в рамках требований российского законодательства, фильтровать и блокировать деструктивный </w:t>
            </w:r>
            <w:r w:rsidRPr="002540A6">
              <w:rPr>
                <w:rFonts w:ascii="Times New Roman" w:hAnsi="Times New Roman"/>
                <w:sz w:val="24"/>
                <w:szCs w:val="24"/>
              </w:rPr>
              <w:lastRenderedPageBreak/>
              <w:t>контент.</w:t>
            </w:r>
          </w:p>
        </w:tc>
        <w:tc>
          <w:tcPr>
            <w:tcW w:w="3118" w:type="dxa"/>
          </w:tcPr>
          <w:p w14:paraId="38EA4159" w14:textId="77777777" w:rsidR="00BA36B6" w:rsidRPr="002540A6" w:rsidRDefault="00BA36B6" w:rsidP="00BA36B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14:paraId="1BE78A5E" w14:textId="0ECA12DD" w:rsidR="00BA36B6" w:rsidRPr="002540A6" w:rsidRDefault="00D23630" w:rsidP="009E79C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="009E79C8" w:rsidRPr="002540A6">
              <w:rPr>
                <w:rFonts w:ascii="Times New Roman" w:hAnsi="Times New Roman"/>
                <w:sz w:val="24"/>
                <w:szCs w:val="24"/>
              </w:rPr>
              <w:t>Проведите анализ рекламной кампании с точки зрения использования в ней психологических механизмов заражения и подражания.</w:t>
            </w:r>
          </w:p>
          <w:p w14:paraId="1CB40135" w14:textId="4E2960F3" w:rsidR="00BA36B6" w:rsidRPr="002540A6" w:rsidRDefault="00EF2884" w:rsidP="00BA36B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Разработайте концепцию PR-кампании в цифровых медиа для российского певца, которому необходимо достичь мировой известности. Возможно ли этого добиться, используя только один канал коммуникации? </w:t>
            </w:r>
          </w:p>
          <w:p w14:paraId="24791AAD" w14:textId="6AF9EE36" w:rsidR="00EF2884" w:rsidRPr="002540A6" w:rsidRDefault="00EF2884" w:rsidP="00BA36B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- Проанализируйте официальные аккаунты российских федеральных государственных структур (на выбор) в социальных сетях (на выбор). Дайте характеристику достоинств и недостатков их коммуникационных стратегий.</w:t>
            </w:r>
          </w:p>
          <w:p w14:paraId="1134880E" w14:textId="77777777" w:rsidR="00EF2884" w:rsidRPr="002540A6" w:rsidRDefault="00EF2884" w:rsidP="00BA36B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09F058D" w14:textId="77777777" w:rsidR="00BA36B6" w:rsidRPr="002540A6" w:rsidRDefault="00BA36B6" w:rsidP="00BA36B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2</w:t>
            </w:r>
          </w:p>
          <w:p w14:paraId="0A4F375C" w14:textId="2B8934C4" w:rsidR="00BA36B6" w:rsidRPr="002540A6" w:rsidRDefault="00EF2884" w:rsidP="00836C9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36C9F" w:rsidRPr="002540A6">
              <w:rPr>
                <w:rFonts w:ascii="Times New Roman" w:hAnsi="Times New Roman"/>
                <w:sz w:val="24"/>
                <w:szCs w:val="24"/>
              </w:rPr>
              <w:t>Проведите анализ рекламной кампании</w:t>
            </w:r>
            <w:r w:rsidR="001F7743" w:rsidRPr="002540A6">
              <w:rPr>
                <w:rFonts w:ascii="Times New Roman" w:hAnsi="Times New Roman"/>
                <w:sz w:val="24"/>
                <w:szCs w:val="24"/>
              </w:rPr>
              <w:t xml:space="preserve"> (на выбор), проводимой в онлайн сообществах (на выбор)</w:t>
            </w:r>
            <w:r w:rsidR="00836C9F" w:rsidRPr="002540A6">
              <w:rPr>
                <w:rFonts w:ascii="Times New Roman" w:hAnsi="Times New Roman"/>
                <w:sz w:val="24"/>
                <w:szCs w:val="24"/>
              </w:rPr>
              <w:t xml:space="preserve"> с точки зрения использова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 xml:space="preserve">ния в ней технологии фрейминга - </w:t>
            </w:r>
            <w:r w:rsidR="00836C9F" w:rsidRPr="002540A6">
              <w:rPr>
                <w:rFonts w:ascii="Times New Roman" w:hAnsi="Times New Roman"/>
                <w:sz w:val="24"/>
                <w:szCs w:val="24"/>
              </w:rPr>
              <w:t>расширение рамки восприятия и сужение рамки восприятия.</w:t>
            </w:r>
          </w:p>
          <w:p w14:paraId="49BA1613" w14:textId="0AC31644" w:rsidR="001F7743" w:rsidRPr="002540A6" w:rsidRDefault="001F7743" w:rsidP="00836C9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Какие онлайн площадки наиболее удобные для эффективного управления мнениями и предпочтениями целевых аудиторий?</w:t>
            </w:r>
          </w:p>
          <w:p w14:paraId="7393D9A5" w14:textId="041C86B4" w:rsidR="00BA36B6" w:rsidRPr="002540A6" w:rsidRDefault="001F7743" w:rsidP="001F77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70F68" w:rsidRPr="002540A6">
              <w:rPr>
                <w:rFonts w:ascii="Times New Roman" w:hAnsi="Times New Roman"/>
                <w:sz w:val="24"/>
                <w:szCs w:val="24"/>
              </w:rPr>
              <w:t xml:space="preserve">Проведите анализ рекламной кампании 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 xml:space="preserve">(на выбор), проводимой в онлайн сообществах (на выбор) с точки зрения использования в ней технологии фрейминга - </w:t>
            </w:r>
            <w:r w:rsidR="00870F68" w:rsidRPr="002540A6">
              <w:rPr>
                <w:rFonts w:ascii="Times New Roman" w:hAnsi="Times New Roman"/>
                <w:sz w:val="24"/>
                <w:szCs w:val="24"/>
              </w:rPr>
              <w:t xml:space="preserve">соединение двух объектов в </w:t>
            </w:r>
            <w:r w:rsidR="00870F68" w:rsidRPr="002540A6">
              <w:rPr>
                <w:rFonts w:ascii="Times New Roman" w:hAnsi="Times New Roman"/>
                <w:sz w:val="24"/>
                <w:szCs w:val="24"/>
              </w:rPr>
              <w:lastRenderedPageBreak/>
              <w:t>одном фрейме и отстройка (противопоставление).</w:t>
            </w:r>
          </w:p>
        </w:tc>
      </w:tr>
      <w:tr w:rsidR="002540A6" w:rsidRPr="002540A6" w14:paraId="6E4B63D7" w14:textId="77777777" w:rsidTr="00FF7FD0">
        <w:tc>
          <w:tcPr>
            <w:tcW w:w="2268" w:type="dxa"/>
          </w:tcPr>
          <w:p w14:paraId="5E571411" w14:textId="3E266B12" w:rsidR="00C902C7" w:rsidRPr="002540A6" w:rsidRDefault="00C902C7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40A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ПКП-5</w:t>
            </w:r>
          </w:p>
          <w:p w14:paraId="4DA9B913" w14:textId="6AA8E2CB" w:rsidR="00C902C7" w:rsidRPr="002540A6" w:rsidRDefault="00C902C7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40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Способность реализовывать коммуникационные стратегии в интересах органов государственной власти и политических партий  </w:t>
            </w:r>
          </w:p>
        </w:tc>
        <w:tc>
          <w:tcPr>
            <w:tcW w:w="2268" w:type="dxa"/>
          </w:tcPr>
          <w:p w14:paraId="53AC5FC3" w14:textId="77777777" w:rsidR="00C902C7" w:rsidRPr="002540A6" w:rsidRDefault="00C902C7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1.Оказывает информационное сопровождение политических и электоральных кампаний в социальных сетях.</w:t>
            </w:r>
          </w:p>
          <w:p w14:paraId="16E2B035" w14:textId="77777777" w:rsidR="00C902C7" w:rsidRPr="002540A6" w:rsidRDefault="00C902C7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18E981B" w14:textId="77777777" w:rsidR="00C902C7" w:rsidRPr="002540A6" w:rsidRDefault="00C902C7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66DF5CA" w14:textId="77777777" w:rsidR="00C902C7" w:rsidRPr="002540A6" w:rsidRDefault="00C902C7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37AFFC7" w14:textId="77777777" w:rsidR="00C902C7" w:rsidRPr="002540A6" w:rsidRDefault="00C902C7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0B35462" w14:textId="77777777" w:rsidR="00C902C7" w:rsidRPr="002540A6" w:rsidRDefault="00C902C7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4B210E8" w14:textId="77777777" w:rsidR="00C902C7" w:rsidRPr="002540A6" w:rsidRDefault="00C902C7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E3F625C" w14:textId="77777777" w:rsidR="00C902C7" w:rsidRPr="002540A6" w:rsidRDefault="00C902C7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0AD213D" w14:textId="77777777" w:rsidR="00C902C7" w:rsidRPr="002540A6" w:rsidRDefault="00C902C7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CE0F560" w14:textId="77777777" w:rsidR="00C902C7" w:rsidRPr="002540A6" w:rsidRDefault="00C902C7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D326A5F" w14:textId="77777777" w:rsidR="00C902C7" w:rsidRPr="002540A6" w:rsidRDefault="00C902C7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2279A25" w14:textId="77777777" w:rsidR="00C902C7" w:rsidRPr="002540A6" w:rsidRDefault="00C902C7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4518343" w14:textId="77777777" w:rsidR="00C902C7" w:rsidRPr="002540A6" w:rsidRDefault="00C902C7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6258B10" w14:textId="77777777" w:rsidR="00C902C7" w:rsidRPr="002540A6" w:rsidRDefault="00C902C7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954CA0B" w14:textId="77777777" w:rsidR="00C902C7" w:rsidRPr="002540A6" w:rsidRDefault="00C902C7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491C7C0" w14:textId="77777777" w:rsidR="007C2E4E" w:rsidRPr="002540A6" w:rsidRDefault="007C2E4E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7A91287" w14:textId="77777777" w:rsidR="007C2E4E" w:rsidRPr="002540A6" w:rsidRDefault="007C2E4E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388F99" w14:textId="77777777" w:rsidR="007C2E4E" w:rsidRPr="002540A6" w:rsidRDefault="007C2E4E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0E9B028" w14:textId="77777777" w:rsidR="007C2E4E" w:rsidRPr="002540A6" w:rsidRDefault="007C2E4E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017C4A1" w14:textId="77777777" w:rsidR="007C2E4E" w:rsidRPr="002540A6" w:rsidRDefault="007C2E4E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ADEFCA6" w14:textId="77777777" w:rsidR="007C2E4E" w:rsidRPr="002540A6" w:rsidRDefault="007C2E4E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78F53EE" w14:textId="77777777" w:rsidR="007C2E4E" w:rsidRPr="002540A6" w:rsidRDefault="007C2E4E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093B365" w14:textId="77777777" w:rsidR="007C2E4E" w:rsidRPr="002540A6" w:rsidRDefault="007C2E4E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D55ECAE" w14:textId="77777777" w:rsidR="007C2E4E" w:rsidRPr="002540A6" w:rsidRDefault="007C2E4E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4659186" w14:textId="77777777" w:rsidR="007C2E4E" w:rsidRPr="002540A6" w:rsidRDefault="007C2E4E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78C9200" w14:textId="77777777" w:rsidR="007C2E4E" w:rsidRPr="002540A6" w:rsidRDefault="007C2E4E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6C9FF6A" w14:textId="77777777" w:rsidR="007C2E4E" w:rsidRPr="002540A6" w:rsidRDefault="007C2E4E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E58512F" w14:textId="77777777" w:rsidR="007C2E4E" w:rsidRPr="002540A6" w:rsidRDefault="007C2E4E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D2F6373" w14:textId="77777777" w:rsidR="007C2E4E" w:rsidRPr="002540A6" w:rsidRDefault="007C2E4E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E06F16C" w14:textId="77777777" w:rsidR="007C2E4E" w:rsidRPr="002540A6" w:rsidRDefault="007C2E4E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B686A04" w14:textId="77777777" w:rsidR="007C2E4E" w:rsidRPr="002540A6" w:rsidRDefault="007C2E4E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FB7F49E" w14:textId="77777777" w:rsidR="007C2E4E" w:rsidRPr="002540A6" w:rsidRDefault="007C2E4E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F303115" w14:textId="77777777" w:rsidR="007C2E4E" w:rsidRPr="002540A6" w:rsidRDefault="007C2E4E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6D7CABF" w14:textId="77777777" w:rsidR="007C2E4E" w:rsidRPr="002540A6" w:rsidRDefault="007C2E4E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F89CC3E" w14:textId="77777777" w:rsidR="007C2E4E" w:rsidRPr="002540A6" w:rsidRDefault="007C2E4E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46D2B9C" w14:textId="77777777" w:rsidR="007C2E4E" w:rsidRPr="002540A6" w:rsidRDefault="007C2E4E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C532B2E" w14:textId="77777777" w:rsidR="007C2E4E" w:rsidRPr="002540A6" w:rsidRDefault="007C2E4E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4D7CAC1" w14:textId="77777777" w:rsidR="00C902C7" w:rsidRPr="002540A6" w:rsidRDefault="00C902C7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58A483F" w14:textId="77777777" w:rsidR="00C902C7" w:rsidRPr="002540A6" w:rsidRDefault="00C902C7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AB8D3F8" w14:textId="77777777" w:rsidR="00C902C7" w:rsidRPr="002540A6" w:rsidRDefault="00C902C7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E254F88" w14:textId="1FA8BCEB" w:rsidR="00C902C7" w:rsidRPr="002540A6" w:rsidRDefault="00C902C7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2. Владеет методами противодействия дестабилизации </w:t>
            </w:r>
            <w:r w:rsidRPr="002540A6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политических режимов при помощи социальных сетей.</w:t>
            </w:r>
          </w:p>
        </w:tc>
        <w:tc>
          <w:tcPr>
            <w:tcW w:w="2552" w:type="dxa"/>
          </w:tcPr>
          <w:p w14:paraId="404249B3" w14:textId="77777777" w:rsidR="00C902C7" w:rsidRPr="002540A6" w:rsidRDefault="00C902C7" w:rsidP="00C902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lastRenderedPageBreak/>
              <w:t>Знать: особенности политических и электоральных кампаний в социальных сетях, требования российского законодательства к их проведению.</w:t>
            </w:r>
          </w:p>
          <w:p w14:paraId="4A121F95" w14:textId="77777777" w:rsidR="00C902C7" w:rsidRPr="002540A6" w:rsidRDefault="00C902C7" w:rsidP="00C902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Уметь: производить, размещать, продвигать информационный контент, соответствующий российскому законодательству, отвечающий целям и задачам политической, электоральной агитационной кампании.</w:t>
            </w:r>
          </w:p>
          <w:p w14:paraId="345282E0" w14:textId="77777777" w:rsidR="00C902C7" w:rsidRPr="002540A6" w:rsidRDefault="00C902C7" w:rsidP="00C902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787B714" w14:textId="77777777" w:rsidR="007C2E4E" w:rsidRPr="002540A6" w:rsidRDefault="007C2E4E" w:rsidP="00C902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C874BB6" w14:textId="77777777" w:rsidR="007C2E4E" w:rsidRPr="002540A6" w:rsidRDefault="007C2E4E" w:rsidP="00C902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D706FF8" w14:textId="77777777" w:rsidR="007C2E4E" w:rsidRPr="002540A6" w:rsidRDefault="007C2E4E" w:rsidP="00C902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D843177" w14:textId="77777777" w:rsidR="007C2E4E" w:rsidRPr="002540A6" w:rsidRDefault="007C2E4E" w:rsidP="00C902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36AA128" w14:textId="77777777" w:rsidR="007C2E4E" w:rsidRPr="002540A6" w:rsidRDefault="007C2E4E" w:rsidP="00C902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CB57058" w14:textId="77777777" w:rsidR="007C2E4E" w:rsidRPr="002540A6" w:rsidRDefault="007C2E4E" w:rsidP="00C902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7A3C0A1" w14:textId="77777777" w:rsidR="007C2E4E" w:rsidRPr="002540A6" w:rsidRDefault="007C2E4E" w:rsidP="00C902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021A01B" w14:textId="77777777" w:rsidR="007C2E4E" w:rsidRPr="002540A6" w:rsidRDefault="007C2E4E" w:rsidP="00C902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507E774" w14:textId="77777777" w:rsidR="007C2E4E" w:rsidRPr="002540A6" w:rsidRDefault="007C2E4E" w:rsidP="00C902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B471719" w14:textId="77777777" w:rsidR="007C2E4E" w:rsidRPr="002540A6" w:rsidRDefault="007C2E4E" w:rsidP="00C902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14DE6A9" w14:textId="77777777" w:rsidR="007C2E4E" w:rsidRPr="002540A6" w:rsidRDefault="007C2E4E" w:rsidP="00C902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496AD4D" w14:textId="77777777" w:rsidR="007C2E4E" w:rsidRPr="002540A6" w:rsidRDefault="007C2E4E" w:rsidP="00C902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3831685" w14:textId="77777777" w:rsidR="007C2E4E" w:rsidRPr="002540A6" w:rsidRDefault="007C2E4E" w:rsidP="00C902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703EB53" w14:textId="77777777" w:rsidR="007C2E4E" w:rsidRPr="002540A6" w:rsidRDefault="007C2E4E" w:rsidP="00C902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C677E22" w14:textId="77777777" w:rsidR="007C2E4E" w:rsidRPr="002540A6" w:rsidRDefault="007C2E4E" w:rsidP="00C902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95EB3EB" w14:textId="77777777" w:rsidR="007C2E4E" w:rsidRPr="002540A6" w:rsidRDefault="007C2E4E" w:rsidP="00C902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2928D7" w14:textId="77777777" w:rsidR="007C2E4E" w:rsidRPr="002540A6" w:rsidRDefault="007C2E4E" w:rsidP="00C902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310C494" w14:textId="77777777" w:rsidR="007C2E4E" w:rsidRPr="002540A6" w:rsidRDefault="007C2E4E" w:rsidP="00C902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5524100" w14:textId="77777777" w:rsidR="007C2E4E" w:rsidRPr="002540A6" w:rsidRDefault="007C2E4E" w:rsidP="00C902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F9471AA" w14:textId="77777777" w:rsidR="007C2E4E" w:rsidRPr="002540A6" w:rsidRDefault="007C2E4E" w:rsidP="00C902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CD990B3" w14:textId="77777777" w:rsidR="007C2E4E" w:rsidRPr="002540A6" w:rsidRDefault="007C2E4E" w:rsidP="00C902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1910C4D" w14:textId="77777777" w:rsidR="007C2E4E" w:rsidRPr="002540A6" w:rsidRDefault="007C2E4E" w:rsidP="00C902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C73ACDB" w14:textId="77777777" w:rsidR="00C902C7" w:rsidRPr="002540A6" w:rsidRDefault="00C902C7" w:rsidP="00C902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Знать: профилактические и оперативные методы противодействия </w:t>
            </w:r>
            <w:r w:rsidRPr="002540A6">
              <w:rPr>
                <w:rFonts w:ascii="Times New Roman" w:hAnsi="Times New Roman"/>
                <w:sz w:val="24"/>
                <w:szCs w:val="24"/>
              </w:rPr>
              <w:lastRenderedPageBreak/>
              <w:t>дестабилизации политических режимов, мобилизации протестных масс через социальные сети и мессенджеры; технологии агитации и пропаганды.</w:t>
            </w:r>
          </w:p>
          <w:p w14:paraId="6D98894C" w14:textId="5CBB3376" w:rsidR="00C902C7" w:rsidRPr="002540A6" w:rsidRDefault="00C902C7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Уметь: применять технологии агитации и пропаганды как в периоды минимального политического напряжения (формирование текущей повестки дня, поддержание государственно-ориентированной повестки), так и действовать в рамках оперативных мер – контпропаганды, информационно-психологической войны, в условиях обостренного медиа-манипулирования, распространения слухов, фейк-ньюс, поддерживая официальную достоверную повестку.</w:t>
            </w:r>
          </w:p>
        </w:tc>
        <w:tc>
          <w:tcPr>
            <w:tcW w:w="3118" w:type="dxa"/>
          </w:tcPr>
          <w:p w14:paraId="0FD810FD" w14:textId="6B424CAB" w:rsidR="00C902C7" w:rsidRPr="002540A6" w:rsidRDefault="00C902C7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Задание 1</w:t>
            </w:r>
            <w:r w:rsidR="007C2E4E" w:rsidRPr="002540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Решите кейс.</w:t>
            </w:r>
          </w:p>
          <w:p w14:paraId="190D5F4D" w14:textId="532522FB" w:rsidR="00A47019" w:rsidRPr="002540A6" w:rsidRDefault="007C2E4E" w:rsidP="00A4701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- Ситуация: п</w:t>
            </w:r>
            <w:r w:rsidR="00A47019" w:rsidRPr="002540A6">
              <w:rPr>
                <w:rFonts w:ascii="Times New Roman" w:hAnsi="Times New Roman"/>
                <w:sz w:val="24"/>
                <w:szCs w:val="24"/>
              </w:rPr>
              <w:t xml:space="preserve">редставьте себе, что в результате использования технологии "фрейминг" в рекламной кампании, PR-кампании, пропаганде, не удалось получить запланированный результат и фирма может понести репутационные убытки. Необходимо использовать способы борьбы с фреймингом, восстановления репутации, или же избегания репутационных потерь. </w:t>
            </w:r>
          </w:p>
          <w:p w14:paraId="51BA195F" w14:textId="78C4E020" w:rsidR="00C902C7" w:rsidRPr="002540A6" w:rsidRDefault="00A47019" w:rsidP="00A4701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Задание: опишите реальную или придуманную ситуацию (найдите соответствующий контент, или сделайте его самостоятельно, например, нарисуйте), и покажите, как нужно бороться с фрейминг-эффектом.</w:t>
            </w:r>
          </w:p>
          <w:p w14:paraId="4D3540B4" w14:textId="7F88A0A4" w:rsidR="00A47019" w:rsidRPr="002540A6" w:rsidRDefault="007C2E4E" w:rsidP="00A4701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47019" w:rsidRPr="002540A6">
              <w:rPr>
                <w:rFonts w:ascii="Times New Roman" w:hAnsi="Times New Roman"/>
                <w:sz w:val="24"/>
                <w:szCs w:val="24"/>
              </w:rPr>
              <w:t xml:space="preserve">Ситуация: 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>в</w:t>
            </w:r>
            <w:r w:rsidR="00A47019" w:rsidRPr="002540A6">
              <w:rPr>
                <w:rFonts w:ascii="Times New Roman" w:hAnsi="Times New Roman"/>
                <w:sz w:val="24"/>
                <w:szCs w:val="24"/>
              </w:rPr>
              <w:t xml:space="preserve"> результате войны брендов, две конкурирующие фирмы формируют у потребителей (целевых аудиторий своих соперников) негативные фреймы в отношении продуктов/услуг соперника. Обеим фирмам необходим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>о самостоятельно бороться с фрейминг-эффектом.</w:t>
            </w:r>
          </w:p>
          <w:p w14:paraId="33D728E8" w14:textId="0F000D77" w:rsidR="00A47019" w:rsidRPr="002540A6" w:rsidRDefault="00A47019" w:rsidP="00A4701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>Задание: опишите реальную или придуманную ситуацию (найдите соответствующий контент, или сделайте его самостоятельно, например, нарисуйте), и покажите, как нужно бороться с фрейминг-эффектом.</w:t>
            </w:r>
          </w:p>
          <w:p w14:paraId="6B6C38B0" w14:textId="77777777" w:rsidR="00C902C7" w:rsidRPr="002540A6" w:rsidRDefault="00C902C7" w:rsidP="00C902C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1C79659" w14:textId="77777777" w:rsidR="00C902C7" w:rsidRPr="002540A6" w:rsidRDefault="00C902C7" w:rsidP="00C902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40A6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2</w:t>
            </w:r>
          </w:p>
          <w:p w14:paraId="689CB4AB" w14:textId="3DD45FFE" w:rsidR="00C902C7" w:rsidRPr="002540A6" w:rsidRDefault="007C2E4E" w:rsidP="006325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32566" w:rsidRPr="002540A6">
              <w:rPr>
                <w:rFonts w:ascii="Times New Roman" w:hAnsi="Times New Roman"/>
                <w:sz w:val="24"/>
                <w:szCs w:val="24"/>
              </w:rPr>
              <w:t xml:space="preserve">Опишите примеры использования технологий "инфотейнмент", </w:t>
            </w:r>
            <w:r w:rsidR="00632566" w:rsidRPr="002540A6">
              <w:rPr>
                <w:rFonts w:ascii="Times New Roman" w:hAnsi="Times New Roman"/>
                <w:sz w:val="24"/>
                <w:szCs w:val="24"/>
              </w:rPr>
              <w:lastRenderedPageBreak/>
              <w:t>саундбайтинг", "организация псевдособытий" в рамках рекламных кампаний, PR-кампаний, пропаганде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>, в политической кампании (на выбор)</w:t>
            </w:r>
            <w:r w:rsidR="00632566" w:rsidRPr="002540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9129227" w14:textId="424CF3DE" w:rsidR="00353A85" w:rsidRPr="002540A6" w:rsidRDefault="007C2E4E" w:rsidP="00353A8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353A85" w:rsidRPr="002540A6">
              <w:rPr>
                <w:rFonts w:ascii="Times New Roman" w:hAnsi="Times New Roman"/>
                <w:sz w:val="24"/>
                <w:szCs w:val="24"/>
              </w:rPr>
              <w:t xml:space="preserve">Проведите анализ рекламной 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>кампании с</w:t>
            </w:r>
            <w:r w:rsidR="00353A85" w:rsidRPr="002540A6">
              <w:rPr>
                <w:rFonts w:ascii="Times New Roman" w:hAnsi="Times New Roman"/>
                <w:sz w:val="24"/>
                <w:szCs w:val="24"/>
              </w:rPr>
              <w:t xml:space="preserve"> точки зрения использования в ней психологического механизма внушения с использованием символов (слова, цвет). Приведите примеры удачного и неудачного выбора символов.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 xml:space="preserve"> Как манипулируют словами, цветовым оформлением, в период политических кампаний, приведите примеры.</w:t>
            </w:r>
          </w:p>
          <w:p w14:paraId="34DF1C3F" w14:textId="726A1D2A" w:rsidR="00C902C7" w:rsidRPr="002540A6" w:rsidRDefault="007C2E4E" w:rsidP="00353A8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40A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353A85" w:rsidRPr="002540A6">
              <w:rPr>
                <w:rFonts w:ascii="Times New Roman" w:hAnsi="Times New Roman"/>
                <w:sz w:val="24"/>
                <w:szCs w:val="24"/>
              </w:rPr>
              <w:t>Создайте плакат или рекламный ролик (нарисуйте, или создайте в цифровом виде), в котором используется механизм внушения (символы-слова, символы-цвета).</w:t>
            </w:r>
            <w:r w:rsidRPr="002540A6">
              <w:rPr>
                <w:rFonts w:ascii="Times New Roman" w:hAnsi="Times New Roman"/>
                <w:sz w:val="24"/>
                <w:szCs w:val="24"/>
              </w:rPr>
              <w:t xml:space="preserve"> Покажите, как эти символы используются в рамках контпропаганды, информационно-психологической войны,</w:t>
            </w:r>
            <w:r w:rsidR="00D32F4A" w:rsidRPr="002540A6">
              <w:rPr>
                <w:rFonts w:ascii="Times New Roman" w:hAnsi="Times New Roman"/>
                <w:sz w:val="24"/>
                <w:szCs w:val="24"/>
              </w:rPr>
              <w:t xml:space="preserve"> распространении слухов в периоды обострения протестной активности масс.</w:t>
            </w:r>
          </w:p>
        </w:tc>
      </w:tr>
    </w:tbl>
    <w:p w14:paraId="4D1437D9" w14:textId="77777777" w:rsidR="003A0E4A" w:rsidRPr="002540A6" w:rsidRDefault="003A0E4A" w:rsidP="009D0EE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4250DEDA" w14:textId="77777777" w:rsidR="005C6A6F" w:rsidRPr="002540A6" w:rsidRDefault="005C6A6F" w:rsidP="005C6A6F">
      <w:pPr>
        <w:rPr>
          <w:rFonts w:ascii="Times New Roman" w:hAnsi="Times New Roman"/>
          <w:b/>
          <w:sz w:val="36"/>
          <w:szCs w:val="36"/>
          <w:lang w:eastAsia="ru-RU"/>
        </w:rPr>
      </w:pPr>
      <w:r w:rsidRPr="002540A6">
        <w:rPr>
          <w:rFonts w:ascii="Times New Roman" w:hAnsi="Times New Roman"/>
          <w:b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338223FE" w14:textId="77777777" w:rsidR="005C6A6F" w:rsidRPr="002540A6" w:rsidRDefault="005C6A6F" w:rsidP="005C6A6F"/>
    <w:p w14:paraId="22AB961A" w14:textId="77777777" w:rsidR="005C6A6F" w:rsidRPr="002540A6" w:rsidRDefault="005C6A6F" w:rsidP="005C6A6F">
      <w:pPr>
        <w:rPr>
          <w:rFonts w:ascii="Times New Roman" w:hAnsi="Times New Roman"/>
          <w:b/>
          <w:sz w:val="28"/>
          <w:szCs w:val="28"/>
        </w:rPr>
      </w:pPr>
      <w:r w:rsidRPr="002540A6">
        <w:rPr>
          <w:rFonts w:ascii="Times New Roman" w:hAnsi="Times New Roman"/>
          <w:b/>
          <w:sz w:val="28"/>
          <w:szCs w:val="28"/>
        </w:rPr>
        <w:t>Основная литература</w:t>
      </w:r>
    </w:p>
    <w:p w14:paraId="1473018A" w14:textId="77777777" w:rsidR="00795C6E" w:rsidRPr="002540A6" w:rsidRDefault="00795C6E" w:rsidP="00795C6E">
      <w:pPr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1. Евгеньева, Т. В.  Психология массовой политической коммуникации : учебник и практикум для вузов / Т. В. Евгеньева, А. В. Селезнева. — 2-е изд., испр. и доп. — Москва : Издательство Юрайт, 2023. — 250 с. — (Высшее образование). — ISBN 978-5-534-15715-4. — Образовательная платформа Юрайт [сайт]. — URL: https://urait.ru/bcode/515054 (дата обращения: 29.06.2023). — Текст : электронный.</w:t>
      </w:r>
    </w:p>
    <w:p w14:paraId="1B0ECDE6" w14:textId="77777777" w:rsidR="00795C6E" w:rsidRPr="002540A6" w:rsidRDefault="00795C6E" w:rsidP="00795C6E">
      <w:pPr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lastRenderedPageBreak/>
        <w:t>2. Забарин, А. В.  Психология толпы и массовых беспорядков : учебник и практикум для вузов / А. В. Забарин. — Москва : Издательство Юрайт, 2023. — 211 с. — (Высшее образование). — ISBN 978-5-534-04417-1. — Образовательная платформа Юрайт [сайт]. — URL: https://urait.ru/bcode/514596 (дата обращения: 29.06.2023). — Текст : электронный.</w:t>
      </w:r>
    </w:p>
    <w:p w14:paraId="21FD9DF7" w14:textId="77777777" w:rsidR="00795C6E" w:rsidRPr="002540A6" w:rsidRDefault="00795C6E" w:rsidP="00795C6E">
      <w:pPr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3. Чуев, С. В.  Политический менеджмент. Коммуникативные технологии : учебное пособие для вузов / С. В. Чуев. — 2-е изд., испр. и доп. — Москва : Издательство Юрайт, 2023. — 244 с. — (Высшее образование). — ISBN 978-5-534-09615-6. — Образовательная платформа Юрайт [сайт]. — URL: https://urait.ru/bcode/515059 (дата обращения: 29.06.2023). — Текст : электронный.</w:t>
      </w:r>
    </w:p>
    <w:p w14:paraId="535ADCB1" w14:textId="77777777" w:rsidR="009A2873" w:rsidRPr="002540A6" w:rsidRDefault="009A2873" w:rsidP="005C6A6F">
      <w:pPr>
        <w:rPr>
          <w:rFonts w:ascii="Times New Roman" w:hAnsi="Times New Roman"/>
          <w:sz w:val="28"/>
          <w:szCs w:val="28"/>
        </w:rPr>
      </w:pPr>
    </w:p>
    <w:p w14:paraId="4C8EFD9B" w14:textId="0ACF7226" w:rsidR="005C6A6F" w:rsidRPr="002540A6" w:rsidRDefault="005C6A6F" w:rsidP="005C6A6F">
      <w:pPr>
        <w:rPr>
          <w:rFonts w:ascii="Times New Roman" w:hAnsi="Times New Roman"/>
          <w:b/>
          <w:sz w:val="28"/>
          <w:szCs w:val="28"/>
        </w:rPr>
      </w:pPr>
      <w:r w:rsidRPr="002540A6">
        <w:rPr>
          <w:rFonts w:ascii="Times New Roman" w:hAnsi="Times New Roman"/>
          <w:b/>
          <w:sz w:val="28"/>
          <w:szCs w:val="28"/>
        </w:rPr>
        <w:t>Дополнительная литература:</w:t>
      </w:r>
    </w:p>
    <w:p w14:paraId="35E23017" w14:textId="77777777" w:rsidR="00795C6E" w:rsidRPr="002540A6" w:rsidRDefault="00795C6E" w:rsidP="00795C6E">
      <w:pPr>
        <w:contextualSpacing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4. Гуревич, П. С.  Политическая психология : учебник для бакалавров / П. С. Гуревич. — 2-е изд. — Москва : Издательство Юрайт, 2022. — 565 с. — (Бакалавр. Академический курс). — ISBN 978-5-9916-2968-3. — Образовательная платформа Юрайт [сайт]. — URL: https://urait.ru/bcode/508915 (дата обращения: 29.06.2023).</w:t>
      </w:r>
      <w:r w:rsidRPr="002540A6">
        <w:rPr>
          <w:rFonts w:eastAsia="Calibri"/>
        </w:rPr>
        <w:t xml:space="preserve"> </w:t>
      </w:r>
      <w:r w:rsidRPr="002540A6">
        <w:rPr>
          <w:rFonts w:ascii="Times New Roman" w:hAnsi="Times New Roman"/>
          <w:sz w:val="28"/>
          <w:szCs w:val="28"/>
        </w:rPr>
        <w:t>— Текст : электронный.</w:t>
      </w:r>
    </w:p>
    <w:p w14:paraId="415BA33E" w14:textId="77777777" w:rsidR="00795C6E" w:rsidRPr="002540A6" w:rsidRDefault="00795C6E" w:rsidP="00795C6E">
      <w:pPr>
        <w:contextualSpacing/>
        <w:rPr>
          <w:rFonts w:ascii="Times New Roman" w:hAnsi="Times New Roman"/>
          <w:iCs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5. </w:t>
      </w:r>
      <w:r w:rsidRPr="002540A6">
        <w:rPr>
          <w:rFonts w:ascii="Times New Roman" w:hAnsi="Times New Roman"/>
          <w:iCs/>
          <w:sz w:val="28"/>
          <w:szCs w:val="28"/>
        </w:rPr>
        <w:t>Кириллова, Н. Б.  Медиаполитика государства в условиях социокультурной модернизации : учебное пособие для вузов / Н. Б. Кириллова. — Москва : Издательство Юрайт, 2022. — 109 с. — (Высшее образование). — ISBN 978-5-534-08477-1. —  Образовательная платформа Юрайт [сайт]. — URL: https://urait.ru/bcode/493447 (дата обращения: 29.06.2023).</w:t>
      </w:r>
      <w:r w:rsidRPr="002540A6">
        <w:rPr>
          <w:rFonts w:eastAsia="Calibri"/>
        </w:rPr>
        <w:t xml:space="preserve"> </w:t>
      </w:r>
      <w:r w:rsidRPr="002540A6">
        <w:rPr>
          <w:rFonts w:ascii="Times New Roman" w:hAnsi="Times New Roman"/>
          <w:iCs/>
          <w:sz w:val="28"/>
          <w:szCs w:val="28"/>
        </w:rPr>
        <w:t>— Текст : электронный.</w:t>
      </w:r>
    </w:p>
    <w:p w14:paraId="739266E6" w14:textId="77777777" w:rsidR="00795C6E" w:rsidRPr="002540A6" w:rsidRDefault="00795C6E" w:rsidP="00795C6E">
      <w:pPr>
        <w:contextualSpacing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6. Технологии управления общественным мнением: учеб. пособие / В.О. Шпаковский [и др.]. — Москва: Инфра-Инженерия, 2019. — 240 с. – ISBN 978-5-9729-0306-1. – ЭБС </w:t>
      </w:r>
      <w:r w:rsidRPr="002540A6">
        <w:rPr>
          <w:rFonts w:ascii="Times New Roman" w:hAnsi="Times New Roman"/>
          <w:sz w:val="28"/>
          <w:szCs w:val="28"/>
          <w:lang w:val="en-US"/>
        </w:rPr>
        <w:t>ZNANIUM</w:t>
      </w:r>
      <w:r w:rsidRPr="002540A6">
        <w:rPr>
          <w:rFonts w:ascii="Times New Roman" w:hAnsi="Times New Roman"/>
          <w:sz w:val="28"/>
          <w:szCs w:val="28"/>
        </w:rPr>
        <w:t>.</w:t>
      </w:r>
      <w:r w:rsidRPr="002540A6">
        <w:rPr>
          <w:rFonts w:ascii="Times New Roman" w:hAnsi="Times New Roman"/>
          <w:sz w:val="28"/>
          <w:szCs w:val="28"/>
          <w:lang w:val="en-US"/>
        </w:rPr>
        <w:t>com</w:t>
      </w:r>
      <w:r w:rsidRPr="002540A6">
        <w:rPr>
          <w:rFonts w:ascii="Times New Roman" w:hAnsi="Times New Roman"/>
          <w:sz w:val="28"/>
          <w:szCs w:val="28"/>
        </w:rPr>
        <w:t>. - URL: https://znanium.com/catalog/product/1053381 (дата обращения: 29.06.2023). – Текст: электронный.</w:t>
      </w:r>
    </w:p>
    <w:p w14:paraId="52827C8A" w14:textId="77777777" w:rsidR="00795C6E" w:rsidRPr="002540A6" w:rsidRDefault="00795C6E" w:rsidP="00795C6E">
      <w:pPr>
        <w:contextualSpacing/>
        <w:rPr>
          <w:rFonts w:ascii="Times New Roman" w:hAnsi="Times New Roman"/>
          <w:iCs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7. </w:t>
      </w:r>
      <w:r w:rsidRPr="002540A6">
        <w:rPr>
          <w:rFonts w:ascii="Times New Roman" w:hAnsi="Times New Roman"/>
          <w:iCs/>
          <w:sz w:val="28"/>
          <w:szCs w:val="28"/>
        </w:rPr>
        <w:t>Федотова, Л. Н.  Социология массовых коммуникаций. Теория и практика : учебник для вузов / Л. Н. Федотова. — 5-е изд., перераб. и доп. — Москва : Издательство Юрайт, 2023. — 603 с. — (Высшее образование). — ISBN 978-5-534-15379-8. — Образовательная платформа Юрайт [сайт]. — URL: https://urait.ru/bcode/510820 (дата обращения: 29.06.2023).</w:t>
      </w:r>
      <w:r w:rsidRPr="002540A6">
        <w:rPr>
          <w:rFonts w:eastAsia="Calibri"/>
        </w:rPr>
        <w:t xml:space="preserve"> </w:t>
      </w:r>
      <w:r w:rsidRPr="002540A6">
        <w:rPr>
          <w:rFonts w:ascii="Times New Roman" w:hAnsi="Times New Roman"/>
          <w:iCs/>
          <w:sz w:val="28"/>
          <w:szCs w:val="28"/>
        </w:rPr>
        <w:t>— Текст : электронный.</w:t>
      </w:r>
    </w:p>
    <w:p w14:paraId="20AC78FE" w14:textId="77777777" w:rsidR="005C6A6F" w:rsidRPr="002540A6" w:rsidRDefault="005C6A6F" w:rsidP="005C6A6F">
      <w:pPr>
        <w:rPr>
          <w:rFonts w:ascii="Times New Roman" w:hAnsi="Times New Roman"/>
          <w:sz w:val="28"/>
          <w:szCs w:val="28"/>
        </w:rPr>
      </w:pPr>
    </w:p>
    <w:p w14:paraId="13AA7899" w14:textId="77777777" w:rsidR="005C6A6F" w:rsidRPr="002540A6" w:rsidRDefault="005C6A6F" w:rsidP="005C6A6F">
      <w:pPr>
        <w:spacing w:after="200" w:line="276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2540A6">
        <w:rPr>
          <w:rFonts w:ascii="Times New Roman" w:hAnsi="Times New Roman"/>
          <w:b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0DE154A2" w14:textId="77777777" w:rsidR="005C6A6F" w:rsidRPr="002540A6" w:rsidRDefault="005C6A6F" w:rsidP="005C6A6F">
      <w:pPr>
        <w:rPr>
          <w:rFonts w:ascii="Times New Roman" w:hAnsi="Times New Roman"/>
          <w:b/>
          <w:sz w:val="28"/>
          <w:szCs w:val="28"/>
        </w:rPr>
      </w:pPr>
      <w:r w:rsidRPr="002540A6">
        <w:rPr>
          <w:rFonts w:ascii="Times New Roman" w:hAnsi="Times New Roman"/>
          <w:b/>
          <w:sz w:val="28"/>
          <w:szCs w:val="28"/>
        </w:rPr>
        <w:t xml:space="preserve">1. </w:t>
      </w:r>
      <w:r w:rsidRPr="002540A6">
        <w:rPr>
          <w:rFonts w:ascii="Times New Roman" w:hAnsi="Times New Roman"/>
          <w:b/>
          <w:sz w:val="28"/>
          <w:szCs w:val="28"/>
        </w:rPr>
        <w:tab/>
        <w:t>Электронные ресурсы БИК:</w:t>
      </w:r>
    </w:p>
    <w:p w14:paraId="18789688" w14:textId="77777777" w:rsidR="005C6A6F" w:rsidRPr="002540A6" w:rsidRDefault="005C6A6F" w:rsidP="005C6A6F">
      <w:pPr>
        <w:numPr>
          <w:ilvl w:val="0"/>
          <w:numId w:val="43"/>
        </w:numPr>
        <w:spacing w:after="200"/>
        <w:contextualSpacing/>
        <w:rPr>
          <w:rFonts w:ascii="Times New Roman" w:eastAsia="Calibri" w:hAnsi="Times New Roman"/>
          <w:sz w:val="28"/>
          <w:szCs w:val="28"/>
        </w:rPr>
      </w:pPr>
      <w:r w:rsidRPr="002540A6">
        <w:rPr>
          <w:rFonts w:ascii="Times New Roman" w:eastAsia="Calibri" w:hAnsi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6533A46A" w14:textId="77777777" w:rsidR="005C6A6F" w:rsidRPr="002540A6" w:rsidRDefault="005C6A6F" w:rsidP="005C6A6F">
      <w:pPr>
        <w:numPr>
          <w:ilvl w:val="0"/>
          <w:numId w:val="43"/>
        </w:numPr>
        <w:spacing w:after="200"/>
        <w:contextualSpacing/>
        <w:rPr>
          <w:rFonts w:ascii="Times New Roman" w:eastAsia="Calibri" w:hAnsi="Times New Roman"/>
          <w:sz w:val="28"/>
          <w:szCs w:val="28"/>
        </w:rPr>
      </w:pPr>
      <w:r w:rsidRPr="002540A6">
        <w:rPr>
          <w:rFonts w:ascii="Times New Roman" w:eastAsia="Calibri" w:hAnsi="Times New Roman"/>
          <w:sz w:val="28"/>
          <w:szCs w:val="28"/>
        </w:rPr>
        <w:t>Электронно-библиотечная система BOOK.RU http://www.book.ru</w:t>
      </w:r>
    </w:p>
    <w:p w14:paraId="09375B84" w14:textId="77777777" w:rsidR="005C6A6F" w:rsidRPr="002540A6" w:rsidRDefault="005C6A6F" w:rsidP="005C6A6F">
      <w:pPr>
        <w:numPr>
          <w:ilvl w:val="0"/>
          <w:numId w:val="43"/>
        </w:numPr>
        <w:spacing w:after="200"/>
        <w:contextualSpacing/>
        <w:rPr>
          <w:rFonts w:ascii="Times New Roman" w:eastAsia="Calibri" w:hAnsi="Times New Roman"/>
          <w:sz w:val="28"/>
          <w:szCs w:val="28"/>
        </w:rPr>
      </w:pPr>
      <w:r w:rsidRPr="002540A6">
        <w:rPr>
          <w:rFonts w:ascii="Times New Roman" w:eastAsia="Calibri" w:hAnsi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2BBE84BC" w14:textId="77777777" w:rsidR="005C6A6F" w:rsidRPr="002540A6" w:rsidRDefault="005C6A6F" w:rsidP="005C6A6F">
      <w:pPr>
        <w:numPr>
          <w:ilvl w:val="0"/>
          <w:numId w:val="43"/>
        </w:numPr>
        <w:spacing w:after="200"/>
        <w:contextualSpacing/>
        <w:rPr>
          <w:rFonts w:ascii="Times New Roman" w:eastAsia="Calibri" w:hAnsi="Times New Roman"/>
          <w:sz w:val="28"/>
          <w:szCs w:val="28"/>
        </w:rPr>
      </w:pPr>
      <w:r w:rsidRPr="002540A6">
        <w:rPr>
          <w:rFonts w:ascii="Times New Roman" w:eastAsia="Calibri" w:hAnsi="Times New Roman"/>
          <w:sz w:val="28"/>
          <w:szCs w:val="28"/>
        </w:rPr>
        <w:t>Электронно-библиотечная система Znanium http://www.znanium.com</w:t>
      </w:r>
    </w:p>
    <w:p w14:paraId="46F6F976" w14:textId="77777777" w:rsidR="005C6A6F" w:rsidRPr="002540A6" w:rsidRDefault="005C6A6F" w:rsidP="005C6A6F">
      <w:pPr>
        <w:numPr>
          <w:ilvl w:val="0"/>
          <w:numId w:val="43"/>
        </w:numPr>
        <w:spacing w:after="200"/>
        <w:contextualSpacing/>
        <w:rPr>
          <w:rFonts w:ascii="Times New Roman" w:eastAsia="Calibri" w:hAnsi="Times New Roman"/>
          <w:sz w:val="28"/>
          <w:szCs w:val="28"/>
        </w:rPr>
      </w:pPr>
      <w:r w:rsidRPr="002540A6">
        <w:rPr>
          <w:rFonts w:ascii="Times New Roman" w:eastAsia="Calibri" w:hAnsi="Times New Roman"/>
          <w:sz w:val="28"/>
          <w:szCs w:val="28"/>
        </w:rPr>
        <w:lastRenderedPageBreak/>
        <w:t>Электронно-библиотечная система издательства «ЮРАЙТ» https://urait.ru/</w:t>
      </w:r>
    </w:p>
    <w:p w14:paraId="0BCD038E" w14:textId="77777777" w:rsidR="005C6A6F" w:rsidRPr="002540A6" w:rsidRDefault="005C6A6F" w:rsidP="005C6A6F">
      <w:pPr>
        <w:numPr>
          <w:ilvl w:val="0"/>
          <w:numId w:val="43"/>
        </w:numPr>
        <w:spacing w:after="200"/>
        <w:contextualSpacing/>
        <w:rPr>
          <w:rFonts w:ascii="Times New Roman" w:eastAsia="Calibri" w:hAnsi="Times New Roman"/>
          <w:sz w:val="28"/>
          <w:szCs w:val="28"/>
        </w:rPr>
      </w:pPr>
      <w:r w:rsidRPr="002540A6">
        <w:rPr>
          <w:rFonts w:ascii="Times New Roman" w:eastAsia="Calibri" w:hAnsi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14:paraId="530E1056" w14:textId="77777777" w:rsidR="005C6A6F" w:rsidRPr="002540A6" w:rsidRDefault="005C6A6F" w:rsidP="005C6A6F">
      <w:pPr>
        <w:numPr>
          <w:ilvl w:val="0"/>
          <w:numId w:val="43"/>
        </w:numPr>
        <w:spacing w:after="200"/>
        <w:contextualSpacing/>
        <w:rPr>
          <w:rFonts w:ascii="Times New Roman" w:eastAsia="Calibri" w:hAnsi="Times New Roman"/>
          <w:sz w:val="28"/>
          <w:szCs w:val="28"/>
        </w:rPr>
      </w:pPr>
      <w:r w:rsidRPr="002540A6">
        <w:rPr>
          <w:rFonts w:ascii="Times New Roman" w:eastAsia="Calibri" w:hAnsi="Times New Roman"/>
          <w:sz w:val="28"/>
          <w:szCs w:val="28"/>
        </w:rPr>
        <w:t>Электронно-библиотечная система издательства Лань https://e.lanbook.com/</w:t>
      </w:r>
    </w:p>
    <w:p w14:paraId="5D95A475" w14:textId="77777777" w:rsidR="005C6A6F" w:rsidRPr="002540A6" w:rsidRDefault="005C6A6F" w:rsidP="005C6A6F">
      <w:pPr>
        <w:numPr>
          <w:ilvl w:val="0"/>
          <w:numId w:val="43"/>
        </w:numPr>
        <w:spacing w:after="200"/>
        <w:contextualSpacing/>
        <w:rPr>
          <w:rFonts w:ascii="Times New Roman" w:eastAsia="Calibri" w:hAnsi="Times New Roman"/>
          <w:sz w:val="28"/>
          <w:szCs w:val="28"/>
        </w:rPr>
      </w:pPr>
      <w:r w:rsidRPr="002540A6">
        <w:rPr>
          <w:rFonts w:ascii="Times New Roman" w:eastAsia="Calibri" w:hAnsi="Times New Roman"/>
          <w:sz w:val="28"/>
          <w:szCs w:val="28"/>
        </w:rPr>
        <w:t>Деловая онлайн-библиотека Alpina Digital http://lib.alpinadigital.ru/</w:t>
      </w:r>
    </w:p>
    <w:p w14:paraId="50D307F3" w14:textId="77777777" w:rsidR="005C6A6F" w:rsidRPr="002540A6" w:rsidRDefault="005C6A6F" w:rsidP="005C6A6F">
      <w:pPr>
        <w:numPr>
          <w:ilvl w:val="0"/>
          <w:numId w:val="43"/>
        </w:numPr>
        <w:spacing w:after="200"/>
        <w:contextualSpacing/>
        <w:rPr>
          <w:rFonts w:ascii="Times New Roman" w:eastAsia="Calibri" w:hAnsi="Times New Roman"/>
          <w:sz w:val="28"/>
          <w:szCs w:val="28"/>
        </w:rPr>
      </w:pPr>
      <w:r w:rsidRPr="002540A6">
        <w:rPr>
          <w:rFonts w:ascii="Times New Roman" w:eastAsia="Calibri" w:hAnsi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14:paraId="4AE4E140" w14:textId="77777777" w:rsidR="005C6A6F" w:rsidRPr="002540A6" w:rsidRDefault="005C6A6F" w:rsidP="005C6A6F">
      <w:pPr>
        <w:numPr>
          <w:ilvl w:val="0"/>
          <w:numId w:val="43"/>
        </w:numPr>
        <w:spacing w:after="200"/>
        <w:contextualSpacing/>
        <w:rPr>
          <w:rFonts w:ascii="Times New Roman" w:eastAsia="Calibri" w:hAnsi="Times New Roman"/>
          <w:sz w:val="28"/>
          <w:szCs w:val="28"/>
        </w:rPr>
      </w:pPr>
      <w:r w:rsidRPr="002540A6">
        <w:rPr>
          <w:rFonts w:ascii="Times New Roman" w:eastAsia="Calibri" w:hAnsi="Times New Roman"/>
          <w:sz w:val="28"/>
          <w:szCs w:val="28"/>
        </w:rPr>
        <w:t xml:space="preserve">Научная электронная библиотека eLibrary.ru http://elibrary.ru  </w:t>
      </w:r>
    </w:p>
    <w:p w14:paraId="49A22446" w14:textId="77777777" w:rsidR="005C6A6F" w:rsidRPr="002540A6" w:rsidRDefault="005C6A6F" w:rsidP="005C6A6F">
      <w:pPr>
        <w:numPr>
          <w:ilvl w:val="0"/>
          <w:numId w:val="43"/>
        </w:numPr>
        <w:spacing w:after="200"/>
        <w:contextualSpacing/>
        <w:rPr>
          <w:rFonts w:ascii="Times New Roman" w:eastAsia="Calibri" w:hAnsi="Times New Roman"/>
          <w:sz w:val="28"/>
          <w:szCs w:val="28"/>
        </w:rPr>
      </w:pPr>
      <w:r w:rsidRPr="002540A6">
        <w:rPr>
          <w:rFonts w:ascii="Times New Roman" w:eastAsia="Calibri" w:hAnsi="Times New Roman"/>
          <w:sz w:val="28"/>
          <w:szCs w:val="28"/>
        </w:rPr>
        <w:t>Национальная электронная библиотека http://нэб.рф/</w:t>
      </w:r>
    </w:p>
    <w:p w14:paraId="6C566AF7" w14:textId="77777777" w:rsidR="005C6A6F" w:rsidRPr="002540A6" w:rsidRDefault="005C6A6F" w:rsidP="005C6A6F">
      <w:pPr>
        <w:numPr>
          <w:ilvl w:val="0"/>
          <w:numId w:val="43"/>
        </w:numPr>
        <w:spacing w:after="200"/>
        <w:contextualSpacing/>
        <w:rPr>
          <w:rFonts w:ascii="Times New Roman" w:eastAsia="Calibri" w:hAnsi="Times New Roman"/>
          <w:sz w:val="28"/>
          <w:szCs w:val="28"/>
          <w:lang w:val="en-US"/>
        </w:rPr>
      </w:pPr>
      <w:r w:rsidRPr="002540A6">
        <w:rPr>
          <w:rFonts w:ascii="Times New Roman" w:eastAsia="Calibri" w:hAnsi="Times New Roman"/>
          <w:sz w:val="28"/>
          <w:szCs w:val="28"/>
          <w:lang w:val="en-US"/>
        </w:rPr>
        <w:t>Academic Reference http://ar.cnki.net/ACADREF</w:t>
      </w:r>
    </w:p>
    <w:p w14:paraId="4A528841" w14:textId="77777777" w:rsidR="005C6A6F" w:rsidRPr="002540A6" w:rsidRDefault="005C6A6F" w:rsidP="005C6A6F">
      <w:pPr>
        <w:numPr>
          <w:ilvl w:val="0"/>
          <w:numId w:val="43"/>
        </w:numPr>
        <w:spacing w:after="200"/>
        <w:contextualSpacing/>
        <w:rPr>
          <w:rFonts w:ascii="Times New Roman" w:eastAsia="Calibri" w:hAnsi="Times New Roman"/>
          <w:sz w:val="28"/>
          <w:szCs w:val="28"/>
        </w:rPr>
      </w:pPr>
      <w:r w:rsidRPr="002540A6">
        <w:rPr>
          <w:rFonts w:ascii="Times New Roman" w:eastAsia="Calibri" w:hAnsi="Times New Roman"/>
          <w:sz w:val="28"/>
          <w:szCs w:val="28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5B420FA3" w14:textId="77777777" w:rsidR="005C6A6F" w:rsidRPr="002540A6" w:rsidRDefault="005C6A6F" w:rsidP="005C6A6F">
      <w:pPr>
        <w:numPr>
          <w:ilvl w:val="0"/>
          <w:numId w:val="43"/>
        </w:numPr>
        <w:spacing w:after="200"/>
        <w:contextualSpacing/>
        <w:rPr>
          <w:rFonts w:ascii="Times New Roman" w:eastAsia="Calibri" w:hAnsi="Times New Roman"/>
          <w:sz w:val="28"/>
          <w:szCs w:val="28"/>
        </w:rPr>
      </w:pPr>
      <w:r w:rsidRPr="002540A6">
        <w:rPr>
          <w:rFonts w:ascii="Times New Roman" w:eastAsia="Calibri" w:hAnsi="Times New Roman"/>
          <w:sz w:val="28"/>
          <w:szCs w:val="28"/>
        </w:rPr>
        <w:t>Электронные продукты издательства Elsevier http://www.sciencedirect.com</w:t>
      </w:r>
    </w:p>
    <w:p w14:paraId="105EBAE2" w14:textId="77777777" w:rsidR="005C6A6F" w:rsidRPr="002540A6" w:rsidRDefault="005C6A6F" w:rsidP="005C6A6F">
      <w:pPr>
        <w:numPr>
          <w:ilvl w:val="0"/>
          <w:numId w:val="43"/>
        </w:numPr>
        <w:spacing w:after="200"/>
        <w:contextualSpacing/>
        <w:rPr>
          <w:rFonts w:ascii="Times New Roman" w:eastAsia="Calibri" w:hAnsi="Times New Roman"/>
          <w:sz w:val="28"/>
          <w:szCs w:val="28"/>
          <w:lang w:val="en-US"/>
        </w:rPr>
      </w:pPr>
      <w:r w:rsidRPr="002540A6">
        <w:rPr>
          <w:rFonts w:ascii="Times New Roman" w:eastAsia="Calibri" w:hAnsi="Times New Roman"/>
          <w:sz w:val="28"/>
          <w:szCs w:val="28"/>
          <w:lang w:val="en-US"/>
        </w:rPr>
        <w:t>JSTOR Arts &amp; Sciences I Collection http://jstor.org</w:t>
      </w:r>
    </w:p>
    <w:p w14:paraId="1D341B56" w14:textId="77777777" w:rsidR="005C6A6F" w:rsidRPr="002540A6" w:rsidRDefault="005C6A6F" w:rsidP="005C6A6F">
      <w:pPr>
        <w:numPr>
          <w:ilvl w:val="0"/>
          <w:numId w:val="43"/>
        </w:numPr>
        <w:spacing w:after="200"/>
        <w:contextualSpacing/>
        <w:rPr>
          <w:rFonts w:ascii="Times New Roman" w:eastAsia="Calibri" w:hAnsi="Times New Roman"/>
          <w:sz w:val="28"/>
          <w:szCs w:val="28"/>
          <w:lang w:val="en-US"/>
        </w:rPr>
      </w:pPr>
      <w:r w:rsidRPr="002540A6">
        <w:rPr>
          <w:rFonts w:ascii="Times New Roman" w:eastAsia="Calibri" w:hAnsi="Times New Roman"/>
          <w:sz w:val="28"/>
          <w:szCs w:val="28"/>
          <w:lang w:val="en-US"/>
        </w:rPr>
        <w:t>Oxford Scholarship Online https://oxford.universitypressscholarship.com/</w:t>
      </w:r>
    </w:p>
    <w:p w14:paraId="730984A9" w14:textId="77777777" w:rsidR="005C6A6F" w:rsidRPr="002540A6" w:rsidRDefault="005C6A6F" w:rsidP="005C6A6F">
      <w:pPr>
        <w:numPr>
          <w:ilvl w:val="0"/>
          <w:numId w:val="43"/>
        </w:numPr>
        <w:spacing w:after="200"/>
        <w:contextualSpacing/>
        <w:rPr>
          <w:rFonts w:ascii="Times New Roman" w:eastAsia="Calibri" w:hAnsi="Times New Roman"/>
          <w:sz w:val="28"/>
          <w:szCs w:val="28"/>
        </w:rPr>
      </w:pPr>
      <w:r w:rsidRPr="002540A6">
        <w:rPr>
          <w:rFonts w:ascii="Times New Roman" w:eastAsia="Calibri" w:hAnsi="Times New Roman"/>
          <w:sz w:val="28"/>
          <w:szCs w:val="28"/>
        </w:rPr>
        <w:t>Коллекция научных журналов Oxford University Press https://academic.oup.com/journals/</w:t>
      </w:r>
    </w:p>
    <w:p w14:paraId="4F33401A" w14:textId="77777777" w:rsidR="005C6A6F" w:rsidRPr="002540A6" w:rsidRDefault="005C6A6F" w:rsidP="005C6A6F">
      <w:pPr>
        <w:numPr>
          <w:ilvl w:val="0"/>
          <w:numId w:val="43"/>
        </w:numPr>
        <w:spacing w:after="200"/>
        <w:contextualSpacing/>
        <w:rPr>
          <w:rFonts w:ascii="Times New Roman" w:eastAsia="Calibri" w:hAnsi="Times New Roman"/>
          <w:sz w:val="28"/>
          <w:szCs w:val="28"/>
        </w:rPr>
      </w:pPr>
      <w:r w:rsidRPr="002540A6">
        <w:rPr>
          <w:rFonts w:ascii="Times New Roman" w:eastAsia="Calibri" w:hAnsi="Times New Roman"/>
          <w:sz w:val="28"/>
          <w:szCs w:val="28"/>
        </w:rPr>
        <w:t>Электронная коллекция книг издательства Springer: Springer eBooks http://link.springer.com/</w:t>
      </w:r>
    </w:p>
    <w:p w14:paraId="7C2F1742" w14:textId="77777777" w:rsidR="005C6A6F" w:rsidRPr="002540A6" w:rsidRDefault="005C6A6F" w:rsidP="005C6A6F">
      <w:pPr>
        <w:numPr>
          <w:ilvl w:val="0"/>
          <w:numId w:val="43"/>
        </w:numPr>
        <w:spacing w:after="200"/>
        <w:contextualSpacing/>
        <w:rPr>
          <w:rFonts w:ascii="Times New Roman" w:eastAsia="Calibri" w:hAnsi="Times New Roman"/>
          <w:sz w:val="28"/>
          <w:szCs w:val="28"/>
        </w:rPr>
      </w:pPr>
      <w:r w:rsidRPr="002540A6">
        <w:rPr>
          <w:rFonts w:ascii="Times New Roman" w:eastAsia="Calibri" w:hAnsi="Times New Roman"/>
          <w:sz w:val="28"/>
          <w:szCs w:val="28"/>
        </w:rPr>
        <w:t>База данных научных журналов издательства Wiley https://onlinelibrary.wiley.com/</w:t>
      </w:r>
    </w:p>
    <w:p w14:paraId="359C3BCF" w14:textId="77777777" w:rsidR="005C6A6F" w:rsidRPr="002540A6" w:rsidRDefault="005C6A6F" w:rsidP="005C6A6F">
      <w:pPr>
        <w:numPr>
          <w:ilvl w:val="0"/>
          <w:numId w:val="43"/>
        </w:numPr>
        <w:spacing w:after="200"/>
        <w:contextualSpacing/>
        <w:rPr>
          <w:rFonts w:ascii="Times New Roman" w:eastAsia="Calibri" w:hAnsi="Times New Roman"/>
          <w:sz w:val="28"/>
          <w:szCs w:val="28"/>
        </w:rPr>
      </w:pPr>
      <w:r w:rsidRPr="002540A6">
        <w:rPr>
          <w:rFonts w:ascii="Times New Roman" w:eastAsia="Calibri" w:hAnsi="Times New Roman"/>
          <w:sz w:val="28"/>
          <w:szCs w:val="28"/>
        </w:rPr>
        <w:t>Цифровой архив научных журналов: http://arch.neicon.ru/xmlui/</w:t>
      </w:r>
    </w:p>
    <w:p w14:paraId="45AF3F5A" w14:textId="77777777" w:rsidR="005C6A6F" w:rsidRPr="002540A6" w:rsidRDefault="005C6A6F" w:rsidP="005C6A6F">
      <w:pPr>
        <w:spacing w:after="200"/>
        <w:ind w:left="700"/>
        <w:contextualSpacing/>
        <w:rPr>
          <w:rFonts w:ascii="Times New Roman" w:eastAsia="Calibri" w:hAnsi="Times New Roman"/>
          <w:sz w:val="28"/>
          <w:szCs w:val="28"/>
          <w:lang w:val="en-US"/>
        </w:rPr>
      </w:pPr>
      <w:r w:rsidRPr="002540A6">
        <w:rPr>
          <w:rFonts w:ascii="Times New Roman" w:eastAsia="Calibri" w:hAnsi="Times New Roman"/>
          <w:sz w:val="28"/>
          <w:szCs w:val="28"/>
          <w:lang w:val="en-US"/>
        </w:rPr>
        <w:t>-Annual Reviews</w:t>
      </w:r>
    </w:p>
    <w:p w14:paraId="6F1E40A6" w14:textId="77777777" w:rsidR="005C6A6F" w:rsidRPr="002540A6" w:rsidRDefault="005C6A6F" w:rsidP="005C6A6F">
      <w:pPr>
        <w:spacing w:after="200"/>
        <w:ind w:left="700"/>
        <w:contextualSpacing/>
        <w:rPr>
          <w:rFonts w:ascii="Times New Roman" w:eastAsia="Calibri" w:hAnsi="Times New Roman"/>
          <w:sz w:val="28"/>
          <w:szCs w:val="28"/>
          <w:lang w:val="en-US"/>
        </w:rPr>
      </w:pPr>
      <w:r w:rsidRPr="002540A6">
        <w:rPr>
          <w:rFonts w:ascii="Times New Roman" w:eastAsia="Calibri" w:hAnsi="Times New Roman"/>
          <w:sz w:val="28"/>
          <w:szCs w:val="28"/>
          <w:lang w:val="en-US"/>
        </w:rPr>
        <w:t>-Cambridge University Press</w:t>
      </w:r>
    </w:p>
    <w:p w14:paraId="76A32227" w14:textId="77777777" w:rsidR="005C6A6F" w:rsidRPr="002540A6" w:rsidRDefault="005C6A6F" w:rsidP="005C6A6F">
      <w:pPr>
        <w:spacing w:after="200"/>
        <w:ind w:left="700"/>
        <w:contextualSpacing/>
        <w:rPr>
          <w:rFonts w:ascii="Times New Roman" w:eastAsia="Calibri" w:hAnsi="Times New Roman"/>
          <w:sz w:val="28"/>
          <w:szCs w:val="28"/>
          <w:lang w:val="en-US"/>
        </w:rPr>
      </w:pPr>
      <w:r w:rsidRPr="002540A6">
        <w:rPr>
          <w:rFonts w:ascii="Times New Roman" w:eastAsia="Calibri" w:hAnsi="Times New Roman"/>
          <w:sz w:val="28"/>
          <w:szCs w:val="28"/>
          <w:lang w:val="en-US"/>
        </w:rPr>
        <w:t>-The Institute of Physics (IOP) Publishing</w:t>
      </w:r>
    </w:p>
    <w:p w14:paraId="6B622A20" w14:textId="77777777" w:rsidR="005C6A6F" w:rsidRPr="002540A6" w:rsidRDefault="005C6A6F" w:rsidP="005C6A6F">
      <w:pPr>
        <w:spacing w:after="200"/>
        <w:ind w:left="700"/>
        <w:contextualSpacing/>
        <w:rPr>
          <w:rFonts w:ascii="Times New Roman" w:eastAsia="Calibri" w:hAnsi="Times New Roman"/>
          <w:sz w:val="28"/>
          <w:szCs w:val="28"/>
          <w:lang w:val="en-US"/>
        </w:rPr>
      </w:pPr>
      <w:r w:rsidRPr="002540A6">
        <w:rPr>
          <w:rFonts w:ascii="Times New Roman" w:eastAsia="Calibri" w:hAnsi="Times New Roman"/>
          <w:sz w:val="28"/>
          <w:szCs w:val="28"/>
          <w:lang w:val="en-US"/>
        </w:rPr>
        <w:t xml:space="preserve">-Nature  </w:t>
      </w:r>
    </w:p>
    <w:p w14:paraId="2FF7067C" w14:textId="77777777" w:rsidR="005C6A6F" w:rsidRPr="002540A6" w:rsidRDefault="005C6A6F" w:rsidP="005C6A6F">
      <w:pPr>
        <w:spacing w:after="200"/>
        <w:ind w:left="700"/>
        <w:contextualSpacing/>
        <w:rPr>
          <w:rFonts w:ascii="Times New Roman" w:eastAsia="Calibri" w:hAnsi="Times New Roman"/>
          <w:sz w:val="28"/>
          <w:szCs w:val="28"/>
          <w:lang w:val="en-US"/>
        </w:rPr>
      </w:pPr>
      <w:r w:rsidRPr="002540A6">
        <w:rPr>
          <w:rFonts w:ascii="Times New Roman" w:eastAsia="Calibri" w:hAnsi="Times New Roman"/>
          <w:sz w:val="28"/>
          <w:szCs w:val="28"/>
          <w:lang w:val="en-US"/>
        </w:rPr>
        <w:t>-Oxford University Press</w:t>
      </w:r>
    </w:p>
    <w:p w14:paraId="32C09C70" w14:textId="77777777" w:rsidR="005C6A6F" w:rsidRPr="002540A6" w:rsidRDefault="005C6A6F" w:rsidP="005C6A6F">
      <w:pPr>
        <w:spacing w:after="200"/>
        <w:ind w:left="700"/>
        <w:contextualSpacing/>
        <w:rPr>
          <w:rFonts w:ascii="Times New Roman" w:eastAsia="Calibri" w:hAnsi="Times New Roman"/>
          <w:sz w:val="28"/>
          <w:szCs w:val="28"/>
          <w:lang w:val="en-US"/>
        </w:rPr>
      </w:pPr>
      <w:r w:rsidRPr="002540A6">
        <w:rPr>
          <w:rFonts w:ascii="Times New Roman" w:eastAsia="Calibri" w:hAnsi="Times New Roman"/>
          <w:sz w:val="28"/>
          <w:szCs w:val="28"/>
          <w:lang w:val="en-US"/>
        </w:rPr>
        <w:t>-Royal Society of Chemistry</w:t>
      </w:r>
    </w:p>
    <w:p w14:paraId="223E42EA" w14:textId="77777777" w:rsidR="005C6A6F" w:rsidRPr="002540A6" w:rsidRDefault="005C6A6F" w:rsidP="005C6A6F">
      <w:pPr>
        <w:spacing w:after="200"/>
        <w:ind w:left="700"/>
        <w:contextualSpacing/>
        <w:rPr>
          <w:rFonts w:ascii="Times New Roman" w:eastAsia="Calibri" w:hAnsi="Times New Roman"/>
          <w:sz w:val="28"/>
          <w:szCs w:val="28"/>
          <w:lang w:val="en-US"/>
        </w:rPr>
      </w:pPr>
      <w:r w:rsidRPr="002540A6">
        <w:rPr>
          <w:rFonts w:ascii="Times New Roman" w:eastAsia="Calibri" w:hAnsi="Times New Roman"/>
          <w:sz w:val="28"/>
          <w:szCs w:val="28"/>
          <w:lang w:val="en-US"/>
        </w:rPr>
        <w:t>-SAGE Publications</w:t>
      </w:r>
    </w:p>
    <w:p w14:paraId="4999D6C3" w14:textId="77777777" w:rsidR="005C6A6F" w:rsidRPr="002540A6" w:rsidRDefault="005C6A6F" w:rsidP="005C6A6F">
      <w:pPr>
        <w:spacing w:after="200"/>
        <w:ind w:left="700"/>
        <w:contextualSpacing/>
        <w:rPr>
          <w:rFonts w:ascii="Times New Roman" w:eastAsia="Calibri" w:hAnsi="Times New Roman"/>
          <w:sz w:val="28"/>
          <w:szCs w:val="28"/>
          <w:lang w:val="en-US"/>
        </w:rPr>
      </w:pPr>
      <w:r w:rsidRPr="002540A6">
        <w:rPr>
          <w:rFonts w:ascii="Times New Roman" w:eastAsia="Calibri" w:hAnsi="Times New Roman"/>
          <w:sz w:val="28"/>
          <w:szCs w:val="28"/>
          <w:lang w:val="en-US"/>
        </w:rPr>
        <w:t>-Science</w:t>
      </w:r>
    </w:p>
    <w:p w14:paraId="2DD0C2D2" w14:textId="77777777" w:rsidR="005C6A6F" w:rsidRPr="002540A6" w:rsidRDefault="005C6A6F" w:rsidP="005C6A6F">
      <w:pPr>
        <w:spacing w:after="200"/>
        <w:ind w:left="700"/>
        <w:contextualSpacing/>
        <w:rPr>
          <w:rFonts w:ascii="Times New Roman" w:eastAsia="Calibri" w:hAnsi="Times New Roman"/>
          <w:sz w:val="28"/>
          <w:szCs w:val="28"/>
          <w:lang w:val="en-US"/>
        </w:rPr>
      </w:pPr>
      <w:r w:rsidRPr="002540A6">
        <w:rPr>
          <w:rFonts w:ascii="Times New Roman" w:eastAsia="Calibri" w:hAnsi="Times New Roman"/>
          <w:sz w:val="28"/>
          <w:szCs w:val="28"/>
          <w:lang w:val="en-US"/>
        </w:rPr>
        <w:t>-Taylor &amp; Francis Group</w:t>
      </w:r>
    </w:p>
    <w:p w14:paraId="72F0A50D" w14:textId="77777777" w:rsidR="00795C6E" w:rsidRPr="002540A6" w:rsidRDefault="00795C6E" w:rsidP="005C6A6F">
      <w:pPr>
        <w:spacing w:after="200"/>
        <w:ind w:left="700"/>
        <w:contextualSpacing/>
        <w:rPr>
          <w:rFonts w:ascii="Times New Roman" w:eastAsia="Calibri" w:hAnsi="Times New Roman"/>
          <w:sz w:val="28"/>
          <w:szCs w:val="28"/>
          <w:lang w:val="en-US"/>
        </w:rPr>
      </w:pPr>
    </w:p>
    <w:p w14:paraId="3CCEACCF" w14:textId="77777777" w:rsidR="005C6A6F" w:rsidRPr="002540A6" w:rsidRDefault="005C6A6F" w:rsidP="005C6A6F">
      <w:pPr>
        <w:tabs>
          <w:tab w:val="left" w:pos="709"/>
          <w:tab w:val="left" w:pos="993"/>
        </w:tabs>
        <w:spacing w:before="240" w:line="360" w:lineRule="auto"/>
        <w:ind w:firstLine="284"/>
        <w:rPr>
          <w:rFonts w:ascii="Times New Roman" w:hAnsi="Times New Roman"/>
          <w:b/>
          <w:sz w:val="28"/>
          <w:szCs w:val="28"/>
        </w:rPr>
      </w:pPr>
      <w:r w:rsidRPr="002540A6">
        <w:rPr>
          <w:rFonts w:ascii="Times New Roman" w:hAnsi="Times New Roman"/>
          <w:b/>
          <w:sz w:val="28"/>
          <w:szCs w:val="28"/>
        </w:rPr>
        <w:t>2. Специальные электронные информационные ресурсы</w:t>
      </w:r>
    </w:p>
    <w:p w14:paraId="5FC855B7" w14:textId="77777777" w:rsidR="005C6A6F" w:rsidRPr="002540A6" w:rsidRDefault="005C6A6F" w:rsidP="005C6A6F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1. </w:t>
      </w:r>
      <w:hyperlink r:id="rId8" w:history="1">
        <w:r w:rsidRPr="002540A6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</w:rPr>
          <w:t>://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marketer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2540A6">
        <w:rPr>
          <w:rFonts w:ascii="Times New Roman" w:hAnsi="Times New Roman"/>
          <w:sz w:val="28"/>
          <w:szCs w:val="28"/>
        </w:rPr>
        <w:t xml:space="preserve"> - сайт «Маркетер» – подборка информационных и аналитических материалов по вопросам рекламы и маркетинга в Интернете. Содержит более 2 тысяч статей. Также на сайте функционируют форумы. </w:t>
      </w:r>
    </w:p>
    <w:p w14:paraId="238D497D" w14:textId="77777777" w:rsidR="005C6A6F" w:rsidRPr="002540A6" w:rsidRDefault="005C6A6F" w:rsidP="005C6A6F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2. </w:t>
      </w:r>
      <w:hyperlink r:id="rId9" w:history="1">
        <w:r w:rsidRPr="002540A6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</w:rPr>
          <w:t>://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marketing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spb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2540A6">
        <w:rPr>
          <w:rFonts w:ascii="Times New Roman" w:hAnsi="Times New Roman"/>
          <w:sz w:val="28"/>
          <w:szCs w:val="28"/>
        </w:rPr>
        <w:t xml:space="preserve"> - портал «Маркетинг: Энциклопедия маркетинга», по словам создателей, «ориентирован на предоставление учебных, академических и методико-практических материалов посредством сети Интернет студентам, аспирантам и предпринимателям». Он содержит большой массив информации о различных аспектах маркетинга, в том числе и о маркетинговых коммуникациях. </w:t>
      </w:r>
    </w:p>
    <w:p w14:paraId="7E490B7C" w14:textId="77777777" w:rsidR="005C6A6F" w:rsidRPr="002540A6" w:rsidRDefault="005C6A6F" w:rsidP="005C6A6F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lastRenderedPageBreak/>
        <w:t xml:space="preserve">3. </w:t>
      </w:r>
      <w:hyperlink r:id="rId10" w:history="1">
        <w:r w:rsidRPr="002540A6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</w:rPr>
          <w:t>://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media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</w:rPr>
          <w:t>-21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vek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2540A6">
        <w:rPr>
          <w:rFonts w:ascii="Times New Roman" w:hAnsi="Times New Roman"/>
          <w:sz w:val="28"/>
          <w:szCs w:val="28"/>
        </w:rPr>
        <w:t xml:space="preserve"> - сайт журнала «</w:t>
      </w:r>
      <w:r w:rsidRPr="002540A6">
        <w:rPr>
          <w:rFonts w:ascii="Times New Roman" w:hAnsi="Times New Roman"/>
          <w:sz w:val="28"/>
          <w:szCs w:val="28"/>
          <w:lang w:val="en-US"/>
        </w:rPr>
        <w:t>MASSMEDIA</w:t>
      </w:r>
      <w:r w:rsidRPr="002540A6">
        <w:rPr>
          <w:rFonts w:ascii="Times New Roman" w:hAnsi="Times New Roman"/>
          <w:sz w:val="28"/>
          <w:szCs w:val="28"/>
        </w:rPr>
        <w:t xml:space="preserve">. </w:t>
      </w:r>
      <w:r w:rsidRPr="002540A6">
        <w:rPr>
          <w:rFonts w:ascii="Times New Roman" w:hAnsi="Times New Roman"/>
          <w:sz w:val="28"/>
          <w:szCs w:val="28"/>
          <w:lang w:val="en-US"/>
        </w:rPr>
        <w:t>XXI</w:t>
      </w:r>
      <w:r w:rsidRPr="002540A6">
        <w:rPr>
          <w:rFonts w:ascii="Times New Roman" w:hAnsi="Times New Roman"/>
          <w:sz w:val="28"/>
          <w:szCs w:val="28"/>
        </w:rPr>
        <w:t xml:space="preserve"> век» выходит при поддержке факультета журналистики Санкт-Петербургского государственного университета. Журнал «</w:t>
      </w:r>
      <w:r w:rsidRPr="002540A6">
        <w:rPr>
          <w:rFonts w:ascii="Times New Roman" w:hAnsi="Times New Roman"/>
          <w:sz w:val="28"/>
          <w:szCs w:val="28"/>
          <w:lang w:val="en-US"/>
        </w:rPr>
        <w:t>MASSMEDIA</w:t>
      </w:r>
      <w:r w:rsidRPr="002540A6">
        <w:rPr>
          <w:rFonts w:ascii="Times New Roman" w:hAnsi="Times New Roman"/>
          <w:sz w:val="28"/>
          <w:szCs w:val="28"/>
        </w:rPr>
        <w:t xml:space="preserve">. </w:t>
      </w:r>
      <w:r w:rsidRPr="002540A6">
        <w:rPr>
          <w:rFonts w:ascii="Times New Roman" w:hAnsi="Times New Roman"/>
          <w:sz w:val="28"/>
          <w:szCs w:val="28"/>
          <w:lang w:val="en-US"/>
        </w:rPr>
        <w:t>XXI</w:t>
      </w:r>
      <w:r w:rsidRPr="002540A6">
        <w:rPr>
          <w:rFonts w:ascii="Times New Roman" w:hAnsi="Times New Roman"/>
          <w:sz w:val="28"/>
          <w:szCs w:val="28"/>
        </w:rPr>
        <w:t xml:space="preserve"> век» начал выходить в 2006 г. и пришел на смену журналу «</w:t>
      </w:r>
      <w:r w:rsidRPr="002540A6">
        <w:rPr>
          <w:rFonts w:ascii="Times New Roman" w:hAnsi="Times New Roman"/>
          <w:sz w:val="28"/>
          <w:szCs w:val="28"/>
          <w:lang w:val="en-US"/>
        </w:rPr>
        <w:t>PR</w:t>
      </w:r>
      <w:r w:rsidRPr="002540A6">
        <w:rPr>
          <w:rFonts w:ascii="Times New Roman" w:hAnsi="Times New Roman"/>
          <w:sz w:val="28"/>
          <w:szCs w:val="28"/>
        </w:rPr>
        <w:t xml:space="preserve">-диалог». Статьи журнала доступны всем посетителям сайта. </w:t>
      </w:r>
    </w:p>
    <w:p w14:paraId="534A9466" w14:textId="77777777" w:rsidR="005C6A6F" w:rsidRPr="002540A6" w:rsidRDefault="005C6A6F" w:rsidP="005C6A6F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4. </w:t>
      </w:r>
      <w:hyperlink r:id="rId11" w:history="1">
        <w:r w:rsidRPr="002540A6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</w:rPr>
          <w:t>://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soob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2540A6">
        <w:rPr>
          <w:rFonts w:ascii="Times New Roman" w:hAnsi="Times New Roman"/>
          <w:sz w:val="28"/>
          <w:szCs w:val="28"/>
        </w:rPr>
        <w:t xml:space="preserve"> - журнал «Сообщение» – ежемесячное периодическое издание «об интеллектуальном бизнесе и гуманитарных технологиях». Среди гуманитарных технологий редакция выделяет </w:t>
      </w:r>
      <w:r w:rsidRPr="002540A6">
        <w:rPr>
          <w:rFonts w:ascii="Times New Roman" w:hAnsi="Times New Roman"/>
          <w:sz w:val="28"/>
          <w:szCs w:val="28"/>
          <w:lang w:val="en-US"/>
        </w:rPr>
        <w:t>PR</w:t>
      </w:r>
      <w:r w:rsidRPr="002540A6">
        <w:rPr>
          <w:rFonts w:ascii="Times New Roman" w:hAnsi="Times New Roman"/>
          <w:sz w:val="28"/>
          <w:szCs w:val="28"/>
        </w:rPr>
        <w:t xml:space="preserve">, консалтинг, брендинг, рекламу, политические технологии, менеджмент, традиционные и современные методики маркетинговых и социологических исследований. На сайте можно найти содержание номеров, а в открытом доступе находятся лишь некоторые материалы. </w:t>
      </w:r>
    </w:p>
    <w:p w14:paraId="6F2BECBC" w14:textId="77777777" w:rsidR="005C6A6F" w:rsidRPr="002540A6" w:rsidRDefault="005C6A6F" w:rsidP="005C6A6F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5. </w:t>
      </w:r>
      <w:hyperlink r:id="rId12" w:history="1">
        <w:r w:rsidRPr="002540A6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</w:rPr>
          <w:t>://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sostav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2540A6">
        <w:rPr>
          <w:rFonts w:ascii="Times New Roman" w:hAnsi="Times New Roman"/>
          <w:sz w:val="28"/>
          <w:szCs w:val="28"/>
        </w:rPr>
        <w:t xml:space="preserve"> - информационно-аналитический портал «Состав.Ру», посвященный российскому рынку рекламы, маркетинга и связей с общественностью. Содержит новости, аналитические статьи, результаты исследований, видеоролики рекламных кампаний, форум, базу данных и т.п. </w:t>
      </w:r>
    </w:p>
    <w:p w14:paraId="0325E6C8" w14:textId="77777777" w:rsidR="005C6A6F" w:rsidRPr="002540A6" w:rsidRDefault="005C6A6F" w:rsidP="005C6A6F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6. </w:t>
      </w:r>
      <w:hyperlink r:id="rId13" w:history="1">
        <w:r w:rsidRPr="002540A6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</w:rPr>
          <w:t>://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createbrand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r w:rsidRPr="002540A6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2540A6">
        <w:rPr>
          <w:rFonts w:ascii="Times New Roman" w:hAnsi="Times New Roman"/>
          <w:sz w:val="28"/>
          <w:szCs w:val="28"/>
        </w:rPr>
        <w:t xml:space="preserve"> - специализированный интернет-портал «Создание бренда» посвящен многочисленным аспектам этого процесса: рекламе, бизнесу, </w:t>
      </w:r>
      <w:r w:rsidRPr="002540A6">
        <w:rPr>
          <w:rFonts w:ascii="Times New Roman" w:hAnsi="Times New Roman"/>
          <w:sz w:val="28"/>
          <w:szCs w:val="28"/>
          <w:lang w:val="en-US"/>
        </w:rPr>
        <w:t>PR</w:t>
      </w:r>
      <w:r w:rsidRPr="002540A6">
        <w:rPr>
          <w:rFonts w:ascii="Times New Roman" w:hAnsi="Times New Roman"/>
          <w:sz w:val="28"/>
          <w:szCs w:val="28"/>
        </w:rPr>
        <w:t xml:space="preserve">, маркетингу и собственно брендингу. Портал содержит следующие разделы: «Новости», «Библиотека», «Тендеры», «Авторы», «Семинары», «Форум» и т.п. Особенно следует выделить раздел «Библиотека», в котором собрано более 800 работ, доступных всем посетителям сайта. </w:t>
      </w:r>
    </w:p>
    <w:p w14:paraId="60132B25" w14:textId="77777777" w:rsidR="005C6A6F" w:rsidRPr="002540A6" w:rsidRDefault="005C6A6F" w:rsidP="005C6A6F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7. </w:t>
      </w:r>
      <w:hyperlink r:id="rId14" w:history="1">
        <w:r w:rsidRPr="002540A6">
          <w:rPr>
            <w:rStyle w:val="af5"/>
            <w:rFonts w:ascii="Times New Roman" w:hAnsi="Times New Roman"/>
            <w:color w:val="auto"/>
            <w:sz w:val="28"/>
            <w:szCs w:val="28"/>
          </w:rPr>
          <w:t>https://br-analytics.ru</w:t>
        </w:r>
      </w:hyperlink>
      <w:r w:rsidRPr="002540A6">
        <w:rPr>
          <w:rFonts w:ascii="Times New Roman" w:hAnsi="Times New Roman"/>
          <w:sz w:val="28"/>
          <w:szCs w:val="28"/>
        </w:rPr>
        <w:t xml:space="preserve"> – специализированный сервис «Brand Analytics», обеспечивает сбор данных с наилучшей полнотой со следующих источников: социальные сети; блоги, форумы, отзовики, маркетплейсы, сервисы карт, сторы мобильных приложений; публичные каналы и чаты; онлайн СМИ; сайты госучреждений. Мониторинг производится по всем типам сообщений и данных: текстам сообщений, распознанным текстам на картинках, расшифровкам видео, чекинам, stories. Поиск по тексту на изображениях в соцмедиа – уникальное решение Brand Analytics, технология открывает для анализа большой пласт недоступного ранее контента: скрытые вбросы, утечки внутренней информации, рекламу, мемы, а также массу информации о клиентском опыте в фотографиях со смартфонов.</w:t>
      </w:r>
    </w:p>
    <w:p w14:paraId="5A6B15E4" w14:textId="77777777" w:rsidR="005C6A6F" w:rsidRPr="002540A6" w:rsidRDefault="005C6A6F" w:rsidP="005C6A6F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8. </w:t>
      </w:r>
      <w:hyperlink r:id="rId15" w:history="1">
        <w:r w:rsidRPr="002540A6">
          <w:rPr>
            <w:rStyle w:val="af5"/>
            <w:rFonts w:ascii="Times New Roman" w:hAnsi="Times New Roman"/>
            <w:color w:val="auto"/>
            <w:sz w:val="28"/>
            <w:szCs w:val="28"/>
          </w:rPr>
          <w:t>https://www.mlg.ru</w:t>
        </w:r>
      </w:hyperlink>
      <w:r w:rsidRPr="002540A6">
        <w:rPr>
          <w:rFonts w:ascii="Times New Roman" w:hAnsi="Times New Roman"/>
          <w:sz w:val="28"/>
          <w:szCs w:val="28"/>
        </w:rPr>
        <w:t xml:space="preserve"> – сайт специализированного сервиса «Медиалогия», автоматической системы мониторинга и анализа СМИ и соцмедиа в режиме реального времени. Продуктами Медиалогии пользуются коммерческие компании, государственные министерства и ведомства, а также региональные администрации. Более 85 тыс. издателей федерального и регионального уровня поставляют свой контент в режиме 24х7, а система автоматически мониторит около 250 тыс. платформ, включающих более 2,4 млрд аккаунтов соцмедиа. С ее помощью можно оценить уровень внимания традиционных медиа и пользователей соцсетей к компаниям, а также оценить тональности контента.</w:t>
      </w:r>
    </w:p>
    <w:p w14:paraId="5933A870" w14:textId="77777777" w:rsidR="005C6A6F" w:rsidRPr="002540A6" w:rsidRDefault="005C6A6F" w:rsidP="005C6A6F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9. </w:t>
      </w:r>
      <w:hyperlink r:id="rId16" w:history="1">
        <w:r w:rsidRPr="002540A6">
          <w:rPr>
            <w:rStyle w:val="af5"/>
            <w:rFonts w:ascii="Times New Roman" w:hAnsi="Times New Roman"/>
            <w:color w:val="auto"/>
            <w:sz w:val="28"/>
            <w:szCs w:val="28"/>
          </w:rPr>
          <w:t>https://raso.ru/</w:t>
        </w:r>
      </w:hyperlink>
      <w:r w:rsidRPr="002540A6">
        <w:rPr>
          <w:rFonts w:ascii="Times New Roman" w:hAnsi="Times New Roman"/>
          <w:sz w:val="28"/>
          <w:szCs w:val="28"/>
        </w:rPr>
        <w:t xml:space="preserve"> - сайт Российской ассоциации по связям с общественностью. В направления деятельности РАСО входят - разработка и совершенствование инфраструктуры коммуникационной отрасли; защита </w:t>
      </w:r>
      <w:r w:rsidRPr="002540A6">
        <w:rPr>
          <w:rFonts w:ascii="Times New Roman" w:hAnsi="Times New Roman"/>
          <w:sz w:val="28"/>
          <w:szCs w:val="28"/>
        </w:rPr>
        <w:lastRenderedPageBreak/>
        <w:t>интересов членов профессионального сообщества; разработка и контроль исполнения этических и профессиональных стандартов; развитие кадрового потенциала. Ассоциация реализует несколько проектов в отрасли, в частности, осуществляет профессиональный анализ глобальных коммуникационных трендов профессионалам отрасли, разрабатывает профессиональный стандарт и сертификацию.</w:t>
      </w:r>
    </w:p>
    <w:p w14:paraId="2DD1BE02" w14:textId="77777777" w:rsidR="005C6A6F" w:rsidRPr="002540A6" w:rsidRDefault="005C6A6F" w:rsidP="005C6A6F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10. </w:t>
      </w:r>
      <w:hyperlink r:id="rId17" w:history="1">
        <w:r w:rsidRPr="002540A6">
          <w:rPr>
            <w:rStyle w:val="af5"/>
            <w:rFonts w:ascii="Times New Roman" w:hAnsi="Times New Roman"/>
            <w:color w:val="auto"/>
            <w:sz w:val="28"/>
            <w:szCs w:val="28"/>
          </w:rPr>
          <w:t>http://nikkolom.ru/</w:t>
        </w:r>
      </w:hyperlink>
      <w:r w:rsidRPr="002540A6">
        <w:rPr>
          <w:rFonts w:ascii="Times New Roman" w:hAnsi="Times New Roman"/>
          <w:sz w:val="28"/>
          <w:szCs w:val="28"/>
        </w:rPr>
        <w:t xml:space="preserve"> - сайт агентства стратегических коммуникаций «Никколо М» – первой российской PR-компании, созданной как Центр политического консультирования и профессиональное консалтинговое агентство в марте 1989 года. В разделе сайта </w:t>
      </w:r>
      <w:hyperlink r:id="rId18" w:history="1">
        <w:r w:rsidRPr="002540A6">
          <w:rPr>
            <w:rStyle w:val="af5"/>
            <w:rFonts w:ascii="Times New Roman" w:hAnsi="Times New Roman"/>
            <w:color w:val="auto"/>
            <w:sz w:val="28"/>
            <w:szCs w:val="28"/>
          </w:rPr>
          <w:t>http://nikkolom.ru/books/</w:t>
        </w:r>
      </w:hyperlink>
      <w:r w:rsidRPr="002540A6">
        <w:rPr>
          <w:rFonts w:ascii="Times New Roman" w:hAnsi="Times New Roman"/>
          <w:sz w:val="28"/>
          <w:szCs w:val="28"/>
        </w:rPr>
        <w:t xml:space="preserve"> представлена важная для специалиста в области политических коммуникаций и политического консультирования литература.</w:t>
      </w:r>
    </w:p>
    <w:p w14:paraId="4675E9D5" w14:textId="77777777" w:rsidR="005C6A6F" w:rsidRPr="002540A6" w:rsidRDefault="005C6A6F" w:rsidP="00D23B14">
      <w:pPr>
        <w:ind w:firstLine="0"/>
        <w:rPr>
          <w:rFonts w:ascii="Times New Roman" w:hAnsi="Times New Roman"/>
          <w:b/>
          <w:sz w:val="28"/>
          <w:szCs w:val="28"/>
          <w:lang w:eastAsia="ru-RU"/>
        </w:rPr>
      </w:pPr>
    </w:p>
    <w:p w14:paraId="53D83307" w14:textId="5EC0E19F" w:rsidR="00DF1F1D" w:rsidRPr="002540A6" w:rsidRDefault="00DF1F1D" w:rsidP="00D23B14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2540A6">
        <w:rPr>
          <w:rFonts w:ascii="Times New Roman" w:hAnsi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020F5A69" w14:textId="77777777" w:rsidR="00E86CCE" w:rsidRPr="002540A6" w:rsidRDefault="00E86CCE" w:rsidP="00D23B14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2540A6">
        <w:rPr>
          <w:rFonts w:ascii="Times New Roman" w:hAnsi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14:paraId="220C261E" w14:textId="14EAB712" w:rsidR="00E86CCE" w:rsidRPr="002540A6" w:rsidRDefault="00E86CCE" w:rsidP="0089724F">
      <w:pPr>
        <w:numPr>
          <w:ilvl w:val="0"/>
          <w:numId w:val="34"/>
        </w:numPr>
        <w:tabs>
          <w:tab w:val="num" w:pos="0"/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</w:t>
      </w:r>
      <w:r w:rsidR="0095232E" w:rsidRPr="002540A6">
        <w:rPr>
          <w:rFonts w:ascii="Times New Roman" w:hAnsi="Times New Roman"/>
          <w:sz w:val="28"/>
          <w:szCs w:val="28"/>
        </w:rPr>
        <w:t>и</w:t>
      </w:r>
      <w:r w:rsidRPr="002540A6">
        <w:rPr>
          <w:rFonts w:ascii="Times New Roman" w:hAnsi="Times New Roman"/>
          <w:sz w:val="28"/>
          <w:szCs w:val="28"/>
        </w:rPr>
        <w:t xml:space="preserve"> преподавателей Департамента</w:t>
      </w:r>
      <w:r w:rsidR="0095232E" w:rsidRPr="002540A6">
        <w:rPr>
          <w:rFonts w:ascii="Times New Roman" w:hAnsi="Times New Roman"/>
          <w:sz w:val="28"/>
          <w:szCs w:val="28"/>
        </w:rPr>
        <w:t xml:space="preserve"> политологии</w:t>
      </w:r>
      <w:r w:rsidRPr="002540A6">
        <w:rPr>
          <w:rFonts w:ascii="Times New Roman" w:hAnsi="Times New Roman"/>
          <w:sz w:val="28"/>
          <w:szCs w:val="28"/>
        </w:rPr>
        <w:t>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дисциплине «</w:t>
      </w:r>
      <w:r w:rsidR="0095232E" w:rsidRPr="002540A6">
        <w:rPr>
          <w:rFonts w:ascii="Times New Roman" w:hAnsi="Times New Roman"/>
          <w:sz w:val="28"/>
          <w:szCs w:val="28"/>
        </w:rPr>
        <w:t>Основы агитации и пропаганды</w:t>
      </w:r>
      <w:r w:rsidRPr="002540A6">
        <w:rPr>
          <w:rFonts w:ascii="Times New Roman" w:hAnsi="Times New Roman"/>
          <w:sz w:val="28"/>
          <w:szCs w:val="28"/>
        </w:rPr>
        <w:t>» (Рабочая программа размещена на образовательном портале университета);</w:t>
      </w:r>
    </w:p>
    <w:p w14:paraId="471F1AAD" w14:textId="047C4549" w:rsidR="00E86CCE" w:rsidRPr="002540A6" w:rsidRDefault="00E86CCE" w:rsidP="0089724F">
      <w:pPr>
        <w:numPr>
          <w:ilvl w:val="0"/>
          <w:numId w:val="34"/>
        </w:numPr>
        <w:tabs>
          <w:tab w:val="num" w:pos="0"/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Студентам для подготовки к лекциям и семинарским занятиям библиотекой Финуниверситета предлагается рекомендованная рабочей программой </w:t>
      </w:r>
      <w:r w:rsidR="003742FE" w:rsidRPr="002540A6">
        <w:rPr>
          <w:rFonts w:ascii="Times New Roman" w:hAnsi="Times New Roman"/>
          <w:sz w:val="28"/>
          <w:szCs w:val="28"/>
        </w:rPr>
        <w:t xml:space="preserve">основная </w:t>
      </w:r>
      <w:r w:rsidRPr="002540A6">
        <w:rPr>
          <w:rFonts w:ascii="Times New Roman" w:hAnsi="Times New Roman"/>
          <w:sz w:val="28"/>
          <w:szCs w:val="28"/>
        </w:rPr>
        <w:t>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0F4F3E29" w14:textId="33956CBC" w:rsidR="00E86CCE" w:rsidRPr="002540A6" w:rsidRDefault="00E86CCE" w:rsidP="0089724F">
      <w:pPr>
        <w:numPr>
          <w:ilvl w:val="0"/>
          <w:numId w:val="34"/>
        </w:numPr>
        <w:tabs>
          <w:tab w:val="num" w:pos="0"/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Все лекции по дисциплине ч</w:t>
      </w:r>
      <w:r w:rsidR="00AB76A9" w:rsidRPr="002540A6">
        <w:rPr>
          <w:rFonts w:ascii="Times New Roman" w:hAnsi="Times New Roman"/>
          <w:sz w:val="28"/>
          <w:szCs w:val="28"/>
        </w:rPr>
        <w:t xml:space="preserve">итаются с использованием медиа-средств, отдельные схемы, </w:t>
      </w:r>
      <w:r w:rsidRPr="002540A6">
        <w:rPr>
          <w:rFonts w:ascii="Times New Roman" w:hAnsi="Times New Roman"/>
          <w:sz w:val="28"/>
          <w:szCs w:val="28"/>
        </w:rPr>
        <w:t>таблицы</w:t>
      </w:r>
      <w:r w:rsidR="00AB76A9" w:rsidRPr="002540A6">
        <w:rPr>
          <w:rFonts w:ascii="Times New Roman" w:hAnsi="Times New Roman"/>
          <w:sz w:val="28"/>
          <w:szCs w:val="28"/>
        </w:rPr>
        <w:t>, презентации</w:t>
      </w:r>
      <w:r w:rsidRPr="002540A6">
        <w:rPr>
          <w:rFonts w:ascii="Times New Roman" w:hAnsi="Times New Roman"/>
          <w:sz w:val="28"/>
          <w:szCs w:val="28"/>
        </w:rPr>
        <w:t xml:space="preserve"> </w:t>
      </w:r>
      <w:r w:rsidR="00AB76A9" w:rsidRPr="002540A6">
        <w:rPr>
          <w:rFonts w:ascii="Times New Roman" w:hAnsi="Times New Roman"/>
          <w:sz w:val="28"/>
          <w:szCs w:val="28"/>
        </w:rPr>
        <w:t>размещаются в ЭУКе на кампусе университета</w:t>
      </w:r>
      <w:r w:rsidRPr="002540A6">
        <w:rPr>
          <w:rFonts w:ascii="Times New Roman" w:hAnsi="Times New Roman"/>
          <w:sz w:val="28"/>
          <w:szCs w:val="28"/>
        </w:rPr>
        <w:t>. Студентам целесообразно привлекать эти материалы для подготовки к очередной лекции по конкретной тематике;</w:t>
      </w:r>
    </w:p>
    <w:p w14:paraId="6E10602B" w14:textId="77777777" w:rsidR="00E86CCE" w:rsidRPr="002540A6" w:rsidRDefault="00E86CCE" w:rsidP="0089724F">
      <w:pPr>
        <w:numPr>
          <w:ilvl w:val="0"/>
          <w:numId w:val="34"/>
        </w:numPr>
        <w:tabs>
          <w:tab w:val="num" w:pos="0"/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05463115" w14:textId="20E28EB6" w:rsidR="00E86CCE" w:rsidRPr="002540A6" w:rsidRDefault="00E86CCE" w:rsidP="0089724F">
      <w:pPr>
        <w:numPr>
          <w:ilvl w:val="0"/>
          <w:numId w:val="35"/>
        </w:numPr>
        <w:tabs>
          <w:tab w:val="num" w:pos="0"/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</w:t>
      </w:r>
      <w:r w:rsidR="0095232E" w:rsidRPr="002540A6">
        <w:rPr>
          <w:rFonts w:ascii="Times New Roman" w:hAnsi="Times New Roman"/>
          <w:sz w:val="28"/>
          <w:szCs w:val="28"/>
        </w:rPr>
        <w:t>Департамента</w:t>
      </w:r>
      <w:r w:rsidRPr="002540A6">
        <w:rPr>
          <w:rFonts w:ascii="Times New Roman" w:hAnsi="Times New Roman"/>
          <w:sz w:val="28"/>
          <w:szCs w:val="28"/>
        </w:rPr>
        <w:t xml:space="preserve">, ведущих практический курс. Часы консультаций предусмотрены учебным планом </w:t>
      </w:r>
      <w:r w:rsidRPr="002540A6">
        <w:rPr>
          <w:rFonts w:ascii="Times New Roman" w:hAnsi="Times New Roman"/>
          <w:sz w:val="28"/>
          <w:szCs w:val="28"/>
        </w:rPr>
        <w:lastRenderedPageBreak/>
        <w:t>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70D5B5FD" w14:textId="77777777" w:rsidR="00E86CCE" w:rsidRPr="002540A6" w:rsidRDefault="00E86CCE" w:rsidP="00057E0C">
      <w:pPr>
        <w:ind w:firstLine="0"/>
        <w:rPr>
          <w:rFonts w:ascii="Times New Roman" w:hAnsi="Times New Roman"/>
          <w:b/>
          <w:sz w:val="28"/>
          <w:szCs w:val="28"/>
        </w:rPr>
      </w:pPr>
      <w:r w:rsidRPr="002540A6">
        <w:rPr>
          <w:rFonts w:ascii="Times New Roman" w:hAnsi="Times New Roman"/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14:paraId="51B39010" w14:textId="211E4911" w:rsidR="00E86CCE" w:rsidRPr="002540A6" w:rsidRDefault="00E86CCE" w:rsidP="006535AF">
      <w:pPr>
        <w:numPr>
          <w:ilvl w:val="0"/>
          <w:numId w:val="36"/>
        </w:numPr>
        <w:tabs>
          <w:tab w:val="num" w:pos="0"/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70AA980A" w14:textId="7FD1BAE2" w:rsidR="00E86CCE" w:rsidRPr="002540A6" w:rsidRDefault="00E86CCE" w:rsidP="006535AF">
      <w:pPr>
        <w:numPr>
          <w:ilvl w:val="0"/>
          <w:numId w:val="36"/>
        </w:numPr>
        <w:tabs>
          <w:tab w:val="num" w:pos="0"/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</w:t>
      </w:r>
      <w:r w:rsidR="006C790F" w:rsidRPr="002540A6">
        <w:rPr>
          <w:rFonts w:ascii="Times New Roman" w:hAnsi="Times New Roman"/>
          <w:sz w:val="28"/>
          <w:szCs w:val="28"/>
        </w:rPr>
        <w:t>, медийных</w:t>
      </w:r>
      <w:r w:rsidRPr="002540A6">
        <w:rPr>
          <w:rFonts w:ascii="Times New Roman" w:hAnsi="Times New Roman"/>
          <w:sz w:val="28"/>
          <w:szCs w:val="28"/>
        </w:rPr>
        <w:t xml:space="preserve"> явлений, процессов, событий;</w:t>
      </w:r>
    </w:p>
    <w:p w14:paraId="5B97BCDB" w14:textId="77777777" w:rsidR="00E86CCE" w:rsidRPr="002540A6" w:rsidRDefault="00E86CCE" w:rsidP="006535AF">
      <w:pPr>
        <w:numPr>
          <w:ilvl w:val="0"/>
          <w:numId w:val="36"/>
        </w:numPr>
        <w:tabs>
          <w:tab w:val="num" w:pos="0"/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6734F5E6" w14:textId="14C3DBD0" w:rsidR="00E86CCE" w:rsidRPr="002540A6" w:rsidRDefault="00E86CCE" w:rsidP="006535AF">
      <w:pPr>
        <w:numPr>
          <w:ilvl w:val="0"/>
          <w:numId w:val="36"/>
        </w:numPr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75CA584F" w14:textId="77777777" w:rsidR="00E86CCE" w:rsidRPr="002540A6" w:rsidRDefault="00E86CCE" w:rsidP="006535AF">
      <w:pPr>
        <w:numPr>
          <w:ilvl w:val="0"/>
          <w:numId w:val="36"/>
        </w:numPr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6EAAD425" w14:textId="77777777" w:rsidR="00E86CCE" w:rsidRPr="002540A6" w:rsidRDefault="00E86CCE" w:rsidP="00057E0C">
      <w:pPr>
        <w:ind w:firstLine="0"/>
        <w:rPr>
          <w:rFonts w:ascii="Times New Roman" w:hAnsi="Times New Roman"/>
          <w:b/>
          <w:sz w:val="28"/>
          <w:szCs w:val="28"/>
        </w:rPr>
      </w:pPr>
      <w:r w:rsidRPr="002540A6">
        <w:rPr>
          <w:rFonts w:ascii="Times New Roman" w:hAnsi="Times New Roman"/>
          <w:b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14:paraId="2A997C9D" w14:textId="77777777" w:rsidR="00E86CCE" w:rsidRPr="002540A6" w:rsidRDefault="00E86CCE" w:rsidP="009B5010">
      <w:pPr>
        <w:numPr>
          <w:ilvl w:val="0"/>
          <w:numId w:val="37"/>
        </w:numPr>
        <w:tabs>
          <w:tab w:val="num" w:pos="0"/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5D4E5F89" w14:textId="77777777" w:rsidR="00E86CCE" w:rsidRPr="002540A6" w:rsidRDefault="00E86CCE" w:rsidP="009B5010">
      <w:pPr>
        <w:numPr>
          <w:ilvl w:val="0"/>
          <w:numId w:val="37"/>
        </w:numPr>
        <w:tabs>
          <w:tab w:val="num" w:pos="0"/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22B3F612" w14:textId="06410A35" w:rsidR="00E86CCE" w:rsidRPr="002540A6" w:rsidRDefault="00E86CCE" w:rsidP="009B5010">
      <w:pPr>
        <w:numPr>
          <w:ilvl w:val="0"/>
          <w:numId w:val="37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При непонимании студентом темы домашнего задания</w:t>
      </w:r>
      <w:r w:rsidR="009B5010" w:rsidRPr="002540A6">
        <w:rPr>
          <w:rFonts w:ascii="Times New Roman" w:hAnsi="Times New Roman"/>
          <w:sz w:val="28"/>
          <w:szCs w:val="28"/>
        </w:rPr>
        <w:t>, методики его выполнения,</w:t>
      </w:r>
      <w:r w:rsidRPr="002540A6">
        <w:rPr>
          <w:rFonts w:ascii="Times New Roman" w:hAnsi="Times New Roman"/>
          <w:sz w:val="28"/>
          <w:szCs w:val="28"/>
        </w:rPr>
        <w:t xml:space="preserve">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14:paraId="2E8B8A9D" w14:textId="2C5092A9" w:rsidR="001F520A" w:rsidRPr="002540A6" w:rsidRDefault="00E86CCE" w:rsidP="009B5010">
      <w:pPr>
        <w:numPr>
          <w:ilvl w:val="0"/>
          <w:numId w:val="37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14:paraId="3146939D" w14:textId="77777777" w:rsidR="005B4AB1" w:rsidRPr="002540A6" w:rsidRDefault="005B4AB1" w:rsidP="001F520A">
      <w:pPr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0218E8D0" w14:textId="77777777" w:rsidR="001F520A" w:rsidRPr="002540A6" w:rsidRDefault="001F520A" w:rsidP="001F520A">
      <w:pPr>
        <w:outlineLvl w:val="0"/>
        <w:rPr>
          <w:rFonts w:ascii="Times New Roman" w:hAnsi="Times New Roman"/>
          <w:b/>
          <w:sz w:val="28"/>
          <w:szCs w:val="28"/>
        </w:rPr>
      </w:pPr>
      <w:r w:rsidRPr="002540A6">
        <w:rPr>
          <w:rFonts w:ascii="Times New Roman" w:hAnsi="Times New Roman"/>
          <w:b/>
          <w:sz w:val="28"/>
          <w:szCs w:val="28"/>
        </w:rPr>
        <w:lastRenderedPageBreak/>
        <w:t>Рекомендации по выполнению контрольных работ</w:t>
      </w:r>
    </w:p>
    <w:p w14:paraId="10A81DE6" w14:textId="0813B85C" w:rsidR="001F520A" w:rsidRPr="002540A6" w:rsidRDefault="001F520A" w:rsidP="001F520A">
      <w:pPr>
        <w:ind w:firstLine="708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Контрольная работа является одной из форм самостоятельного изучения студентами программного материала по всем предметам. Её выполнение способствует расширению и углублению знаний, приобретению опыта работы со специальной литературой</w:t>
      </w:r>
      <w:r w:rsidR="0079289E" w:rsidRPr="002540A6">
        <w:rPr>
          <w:rFonts w:ascii="Times New Roman" w:hAnsi="Times New Roman"/>
          <w:sz w:val="28"/>
          <w:szCs w:val="28"/>
        </w:rPr>
        <w:t>, а также материалами открытых источников, СМИ</w:t>
      </w:r>
      <w:r w:rsidRPr="002540A6">
        <w:rPr>
          <w:rFonts w:ascii="Times New Roman" w:hAnsi="Times New Roman"/>
          <w:sz w:val="28"/>
          <w:szCs w:val="28"/>
        </w:rPr>
        <w:t xml:space="preserve">. </w:t>
      </w:r>
      <w:r w:rsidR="0079289E" w:rsidRPr="002540A6">
        <w:rPr>
          <w:rFonts w:ascii="Times New Roman" w:hAnsi="Times New Roman"/>
          <w:sz w:val="28"/>
          <w:szCs w:val="28"/>
        </w:rPr>
        <w:t>Своим письменным ответом студент демонстрирует: умение сжато, но содержательно, излагать свою позицию; умение анализировать, систематизировать, классифицировать и обобщать имеющуюся научную информацию, проводить сравнительный анализ различных взглядов, точек зрения на те или иные вопросы; способность точно, самостоятельно и правильно дать ответ на заданный вопрос.</w:t>
      </w:r>
    </w:p>
    <w:p w14:paraId="1C8FCC16" w14:textId="77777777" w:rsidR="001F520A" w:rsidRPr="002540A6" w:rsidRDefault="001F520A" w:rsidP="001F520A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540A6">
        <w:rPr>
          <w:rFonts w:ascii="Times New Roman" w:hAnsi="Times New Roman"/>
          <w:b/>
          <w:sz w:val="28"/>
          <w:szCs w:val="28"/>
        </w:rPr>
        <w:t>Требования к оформлению</w:t>
      </w:r>
    </w:p>
    <w:p w14:paraId="53953611" w14:textId="77777777" w:rsidR="001F520A" w:rsidRPr="002540A6" w:rsidRDefault="001F520A" w:rsidP="001F520A">
      <w:pPr>
        <w:ind w:firstLine="708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Контрольная работа должна быть оформлена в соответствии с ГОСТ 2.105-95 «Общие требования к текстовым документам» и ГОСТ 7.1-2003 «Библиографическая запись. Библиографическое описание».</w:t>
      </w:r>
    </w:p>
    <w:p w14:paraId="1E480E5B" w14:textId="77777777" w:rsidR="001F520A" w:rsidRPr="002540A6" w:rsidRDefault="001F520A" w:rsidP="001F520A">
      <w:pPr>
        <w:numPr>
          <w:ilvl w:val="0"/>
          <w:numId w:val="40"/>
        </w:numPr>
        <w:rPr>
          <w:rFonts w:ascii="Times New Roman" w:hAnsi="Times New Roman"/>
          <w:b/>
          <w:sz w:val="28"/>
          <w:szCs w:val="28"/>
        </w:rPr>
      </w:pPr>
      <w:r w:rsidRPr="002540A6">
        <w:rPr>
          <w:rFonts w:ascii="Times New Roman" w:hAnsi="Times New Roman"/>
          <w:b/>
          <w:sz w:val="28"/>
          <w:szCs w:val="28"/>
        </w:rPr>
        <w:t>Оформление титульного листа</w:t>
      </w:r>
    </w:p>
    <w:p w14:paraId="4D5B8D47" w14:textId="77777777" w:rsidR="001F520A" w:rsidRPr="002540A6" w:rsidRDefault="001F520A" w:rsidP="001F520A">
      <w:pPr>
        <w:ind w:firstLine="708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На титульном листе должны быть названия:</w:t>
      </w:r>
    </w:p>
    <w:p w14:paraId="4C47BCED" w14:textId="77777777" w:rsidR="001F520A" w:rsidRPr="002540A6" w:rsidRDefault="001F520A" w:rsidP="001F520A">
      <w:pPr>
        <w:ind w:firstLine="708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 - вуза; </w:t>
      </w:r>
    </w:p>
    <w:p w14:paraId="7727ABA8" w14:textId="77777777" w:rsidR="001F520A" w:rsidRPr="002540A6" w:rsidRDefault="001F520A" w:rsidP="001F520A">
      <w:pPr>
        <w:ind w:firstLine="708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- факультета;</w:t>
      </w:r>
    </w:p>
    <w:p w14:paraId="47F14AE2" w14:textId="77777777" w:rsidR="001F520A" w:rsidRPr="002540A6" w:rsidRDefault="001F520A" w:rsidP="001F520A">
      <w:pPr>
        <w:ind w:firstLine="708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- Департамента/кафедры; </w:t>
      </w:r>
    </w:p>
    <w:p w14:paraId="0ED2ADE0" w14:textId="77777777" w:rsidR="001F520A" w:rsidRPr="002540A6" w:rsidRDefault="001F520A" w:rsidP="001F520A">
      <w:pPr>
        <w:ind w:firstLine="708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- дисциплины;  </w:t>
      </w:r>
    </w:p>
    <w:p w14:paraId="436521D2" w14:textId="77777777" w:rsidR="001F520A" w:rsidRPr="002540A6" w:rsidRDefault="001F520A" w:rsidP="001F520A">
      <w:pPr>
        <w:ind w:firstLine="708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- темы контрольной работы;</w:t>
      </w:r>
    </w:p>
    <w:p w14:paraId="19CF5F04" w14:textId="77777777" w:rsidR="001F520A" w:rsidRPr="002540A6" w:rsidRDefault="001F520A" w:rsidP="001F520A">
      <w:pPr>
        <w:ind w:firstLine="708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- Ф.И.О. студента и номер группы;</w:t>
      </w:r>
    </w:p>
    <w:p w14:paraId="437CDB3E" w14:textId="77777777" w:rsidR="001F520A" w:rsidRPr="002540A6" w:rsidRDefault="001F520A" w:rsidP="001F520A">
      <w:pPr>
        <w:ind w:firstLine="708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- Ф.И.О. преподавателя;  </w:t>
      </w:r>
    </w:p>
    <w:p w14:paraId="27F3BB9B" w14:textId="77777777" w:rsidR="001F520A" w:rsidRPr="002540A6" w:rsidRDefault="001F520A" w:rsidP="001F520A">
      <w:pPr>
        <w:ind w:firstLine="708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- город и год.</w:t>
      </w:r>
    </w:p>
    <w:p w14:paraId="4C70FA3B" w14:textId="77777777" w:rsidR="001F520A" w:rsidRPr="002540A6" w:rsidRDefault="001F520A" w:rsidP="001F520A">
      <w:pPr>
        <w:ind w:firstLine="708"/>
        <w:rPr>
          <w:rFonts w:ascii="Times New Roman" w:hAnsi="Times New Roman"/>
          <w:b/>
          <w:sz w:val="28"/>
          <w:szCs w:val="28"/>
        </w:rPr>
      </w:pPr>
      <w:r w:rsidRPr="002540A6">
        <w:rPr>
          <w:rFonts w:ascii="Times New Roman" w:hAnsi="Times New Roman"/>
          <w:b/>
          <w:sz w:val="28"/>
          <w:szCs w:val="28"/>
        </w:rPr>
        <w:t>2.Структура работы</w:t>
      </w:r>
    </w:p>
    <w:p w14:paraId="253C89DE" w14:textId="77777777" w:rsidR="001F520A" w:rsidRPr="002540A6" w:rsidRDefault="001F520A" w:rsidP="001F520A">
      <w:pPr>
        <w:ind w:firstLine="708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 </w:t>
      </w:r>
      <w:r w:rsidRPr="002540A6">
        <w:rPr>
          <w:rFonts w:ascii="Times New Roman" w:hAnsi="Times New Roman"/>
          <w:sz w:val="28"/>
          <w:szCs w:val="28"/>
        </w:rPr>
        <w:tab/>
        <w:t xml:space="preserve">Контрольная работа должна быть структурирована и состоять из: </w:t>
      </w:r>
    </w:p>
    <w:p w14:paraId="4296AD51" w14:textId="18276F1C" w:rsidR="001F520A" w:rsidRPr="002540A6" w:rsidRDefault="001F520A" w:rsidP="00A57E0E">
      <w:pPr>
        <w:ind w:firstLine="708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- </w:t>
      </w:r>
      <w:r w:rsidR="00A57E0E" w:rsidRPr="002540A6">
        <w:rPr>
          <w:rFonts w:ascii="Times New Roman" w:hAnsi="Times New Roman"/>
          <w:sz w:val="28"/>
          <w:szCs w:val="28"/>
        </w:rPr>
        <w:t>формулировки задания</w:t>
      </w:r>
    </w:p>
    <w:p w14:paraId="70D78C1F" w14:textId="046F7724" w:rsidR="00A57E0E" w:rsidRPr="002540A6" w:rsidRDefault="00A57E0E" w:rsidP="00A57E0E">
      <w:pPr>
        <w:ind w:firstLine="708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- аналитической части, разбитой на введение, основную часть, и заключение, в котором представлены выводы студента по результатам размышлений, анализа</w:t>
      </w:r>
    </w:p>
    <w:p w14:paraId="2983E4A7" w14:textId="77777777" w:rsidR="001F520A" w:rsidRPr="002540A6" w:rsidRDefault="001F520A" w:rsidP="001F520A">
      <w:pPr>
        <w:ind w:firstLine="708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- библиографического списка по ГОСТ, включающего только те источники, которые так или иначе задействованы при написании контрольной работы, что подтверждается соответствующими ссылками. На источники, которые указаны в списке литературы, обязательно должны быть ссылки в тексте работы.</w:t>
      </w:r>
    </w:p>
    <w:p w14:paraId="29136746" w14:textId="0894ADC3" w:rsidR="001F520A" w:rsidRPr="002540A6" w:rsidRDefault="001F520A" w:rsidP="001F520A">
      <w:pPr>
        <w:ind w:firstLine="708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 </w:t>
      </w:r>
      <w:r w:rsidRPr="002540A6">
        <w:rPr>
          <w:rFonts w:ascii="Times New Roman" w:hAnsi="Times New Roman"/>
          <w:b/>
          <w:sz w:val="28"/>
          <w:szCs w:val="28"/>
        </w:rPr>
        <w:t>3. Объём контрольной работы</w:t>
      </w:r>
      <w:r w:rsidRPr="002540A6">
        <w:rPr>
          <w:rFonts w:ascii="Times New Roman" w:hAnsi="Times New Roman"/>
          <w:sz w:val="28"/>
          <w:szCs w:val="28"/>
        </w:rPr>
        <w:t xml:space="preserve"> </w:t>
      </w:r>
    </w:p>
    <w:p w14:paraId="686DB1DB" w14:textId="3557F1F5" w:rsidR="001F520A" w:rsidRPr="002540A6" w:rsidRDefault="001F520A" w:rsidP="001F520A">
      <w:pPr>
        <w:ind w:firstLine="708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Оптимальный объём контрольной работы – </w:t>
      </w:r>
      <w:r w:rsidR="00A149A5" w:rsidRPr="002540A6">
        <w:rPr>
          <w:rFonts w:ascii="Times New Roman" w:hAnsi="Times New Roman"/>
          <w:sz w:val="28"/>
          <w:szCs w:val="28"/>
        </w:rPr>
        <w:t>3</w:t>
      </w:r>
      <w:r w:rsidRPr="002540A6">
        <w:rPr>
          <w:rFonts w:ascii="Times New Roman" w:hAnsi="Times New Roman"/>
          <w:sz w:val="28"/>
          <w:szCs w:val="28"/>
        </w:rPr>
        <w:t>-</w:t>
      </w:r>
      <w:r w:rsidR="00A149A5" w:rsidRPr="002540A6">
        <w:rPr>
          <w:rFonts w:ascii="Times New Roman" w:hAnsi="Times New Roman"/>
          <w:sz w:val="28"/>
          <w:szCs w:val="28"/>
        </w:rPr>
        <w:t>5</w:t>
      </w:r>
      <w:r w:rsidRPr="002540A6">
        <w:rPr>
          <w:rFonts w:ascii="Times New Roman" w:hAnsi="Times New Roman"/>
          <w:sz w:val="28"/>
          <w:szCs w:val="28"/>
        </w:rPr>
        <w:t xml:space="preserve"> страниц машинописного текста (размер шрифта – 14) через полуторный интервал на стандартных листах формата А-4. </w:t>
      </w:r>
    </w:p>
    <w:p w14:paraId="534D1F0F" w14:textId="77777777" w:rsidR="001F520A" w:rsidRPr="002540A6" w:rsidRDefault="001F520A" w:rsidP="001F520A">
      <w:pPr>
        <w:ind w:firstLine="708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Размеры полей: левое – не менее 30 мм, правое – не менее 10 мм, верхнее – не менее 15 мм, нижнее – не менее 20 мм. </w:t>
      </w:r>
    </w:p>
    <w:p w14:paraId="50AD6FFE" w14:textId="77777777" w:rsidR="001F520A" w:rsidRPr="002540A6" w:rsidRDefault="001F520A" w:rsidP="001F520A">
      <w:pPr>
        <w:ind w:firstLine="708"/>
        <w:rPr>
          <w:rFonts w:ascii="Times New Roman" w:hAnsi="Times New Roman"/>
          <w:b/>
          <w:sz w:val="28"/>
          <w:szCs w:val="28"/>
        </w:rPr>
      </w:pPr>
      <w:r w:rsidRPr="002540A6">
        <w:rPr>
          <w:rFonts w:ascii="Times New Roman" w:hAnsi="Times New Roman"/>
          <w:b/>
          <w:sz w:val="28"/>
          <w:szCs w:val="28"/>
        </w:rPr>
        <w:t>4. Нумерация страниц</w:t>
      </w:r>
    </w:p>
    <w:p w14:paraId="28AE528B" w14:textId="77777777" w:rsidR="001F520A" w:rsidRPr="002540A6" w:rsidRDefault="001F520A" w:rsidP="001F520A">
      <w:pPr>
        <w:ind w:firstLine="708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Страницы следует нумеровать арабскими цифрами, соблюдая сквозную нумерацию по всему тексту. Номер страницы проставляют в правом верхнем </w:t>
      </w:r>
      <w:r w:rsidRPr="002540A6">
        <w:rPr>
          <w:rFonts w:ascii="Times New Roman" w:hAnsi="Times New Roman"/>
          <w:sz w:val="28"/>
          <w:szCs w:val="28"/>
        </w:rPr>
        <w:lastRenderedPageBreak/>
        <w:t>углу без точки в конце. Титульный лист включают в общую нумерацию страниц, номер страницы на титульном листе не проставляют.</w:t>
      </w:r>
    </w:p>
    <w:p w14:paraId="42A16E38" w14:textId="77777777" w:rsidR="001F520A" w:rsidRPr="002540A6" w:rsidRDefault="001F520A" w:rsidP="001F520A">
      <w:pPr>
        <w:ind w:firstLine="708"/>
        <w:rPr>
          <w:rFonts w:ascii="Times New Roman" w:hAnsi="Times New Roman"/>
          <w:b/>
          <w:sz w:val="28"/>
          <w:szCs w:val="28"/>
        </w:rPr>
      </w:pPr>
      <w:r w:rsidRPr="002540A6">
        <w:rPr>
          <w:rFonts w:ascii="Times New Roman" w:hAnsi="Times New Roman"/>
          <w:b/>
          <w:sz w:val="28"/>
          <w:szCs w:val="28"/>
        </w:rPr>
        <w:t xml:space="preserve">5. Оформление ссылок и библиографического списка </w:t>
      </w:r>
    </w:p>
    <w:p w14:paraId="460E3E5F" w14:textId="77777777" w:rsidR="001F520A" w:rsidRPr="002540A6" w:rsidRDefault="001F520A" w:rsidP="001F520A">
      <w:pPr>
        <w:ind w:firstLine="708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Объектами составления библиографической ссылки являются все виды опубликованных и неопубликованных документов на любых носителях (в том числе электронные ресурсы локального или удаленного доступа), а также составные части документов.</w:t>
      </w:r>
    </w:p>
    <w:p w14:paraId="2B7BAF29" w14:textId="77777777" w:rsidR="001F520A" w:rsidRPr="002540A6" w:rsidRDefault="001F520A" w:rsidP="001F520A">
      <w:pPr>
        <w:ind w:firstLine="708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В тексте контрольной работы ссылки на литературу указываются внизу страницы, на которой приведена цитата, под номерами 1, 2 и т.д. На другой странице нумерация ссылок начинается сначала.</w:t>
      </w:r>
    </w:p>
    <w:p w14:paraId="42FB79E8" w14:textId="36148741" w:rsidR="001F520A" w:rsidRPr="002540A6" w:rsidRDefault="001F520A" w:rsidP="001F520A">
      <w:pPr>
        <w:ind w:firstLine="708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Пронумерованный библиографический список оформляется в соответствии с общепринятыми требованиями: в начале списка располагаются по юридической силе нормативно-методические акты (одинаковые по силе акты – в хронологическом порядке), затем –</w:t>
      </w:r>
      <w:r w:rsidR="001234DD" w:rsidRPr="002540A6">
        <w:rPr>
          <w:rFonts w:ascii="Times New Roman" w:hAnsi="Times New Roman"/>
          <w:sz w:val="28"/>
          <w:szCs w:val="28"/>
        </w:rPr>
        <w:t xml:space="preserve"> </w:t>
      </w:r>
      <w:r w:rsidRPr="002540A6">
        <w:rPr>
          <w:rFonts w:ascii="Times New Roman" w:hAnsi="Times New Roman"/>
          <w:sz w:val="28"/>
          <w:szCs w:val="28"/>
        </w:rPr>
        <w:t>источники в алфавитном порядке с указанием фамилии авторов, названием книг или статей (в этом случае указываются названия журналов, год и номер выпуска), места издания, издательства, года издания и количества страниц.</w:t>
      </w:r>
    </w:p>
    <w:p w14:paraId="44809418" w14:textId="77777777" w:rsidR="001F520A" w:rsidRPr="002540A6" w:rsidRDefault="001F520A" w:rsidP="001F520A">
      <w:pPr>
        <w:ind w:firstLine="708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В библиографический список включаются только те источники, которые читал автор контрольной работы, что предполагает возможность беседы с преподавателем по прочитанной студентом литературе.</w:t>
      </w:r>
    </w:p>
    <w:p w14:paraId="13BE3C41" w14:textId="77777777" w:rsidR="001F520A" w:rsidRPr="002540A6" w:rsidRDefault="001F520A" w:rsidP="001F520A">
      <w:pPr>
        <w:ind w:firstLine="708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 xml:space="preserve">При ссылке на электронный источник (типа http://) необходимо указывать имя автора, название работы, электронный адрес, а потом дату обращения к ресурсу. </w:t>
      </w:r>
    </w:p>
    <w:p w14:paraId="041A53CC" w14:textId="77777777" w:rsidR="001F520A" w:rsidRPr="002540A6" w:rsidRDefault="001F520A" w:rsidP="001F520A">
      <w:pPr>
        <w:ind w:firstLine="708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Для обозначения электронного адреса используют аббревиатуру «URL» (Uniform Resource Locator – унифицированный указатель ресурса).</w:t>
      </w:r>
    </w:p>
    <w:p w14:paraId="010D65D9" w14:textId="77777777" w:rsidR="001F520A" w:rsidRPr="002540A6" w:rsidRDefault="001F520A" w:rsidP="001F520A">
      <w:pPr>
        <w:ind w:firstLine="708"/>
        <w:rPr>
          <w:sz w:val="20"/>
          <w:szCs w:val="20"/>
        </w:rPr>
      </w:pPr>
      <w:r w:rsidRPr="002540A6">
        <w:rPr>
          <w:rFonts w:ascii="Times New Roman" w:hAnsi="Times New Roman"/>
          <w:sz w:val="20"/>
          <w:szCs w:val="20"/>
        </w:rPr>
        <w:t>Например:</w:t>
      </w:r>
      <w:r w:rsidRPr="002540A6">
        <w:rPr>
          <w:sz w:val="20"/>
          <w:szCs w:val="20"/>
        </w:rPr>
        <w:t xml:space="preserve"> </w:t>
      </w:r>
    </w:p>
    <w:p w14:paraId="7A08D3CD" w14:textId="77777777" w:rsidR="001F520A" w:rsidRPr="002540A6" w:rsidRDefault="001F520A" w:rsidP="001F520A">
      <w:pPr>
        <w:ind w:firstLine="708"/>
        <w:rPr>
          <w:i/>
          <w:sz w:val="20"/>
          <w:szCs w:val="20"/>
        </w:rPr>
      </w:pPr>
      <w:r w:rsidRPr="002540A6">
        <w:rPr>
          <w:i/>
          <w:sz w:val="20"/>
          <w:szCs w:val="20"/>
        </w:rPr>
        <w:t xml:space="preserve">1.   Википедия. Философия. </w:t>
      </w:r>
      <w:r w:rsidRPr="002540A6">
        <w:rPr>
          <w:sz w:val="20"/>
          <w:szCs w:val="20"/>
        </w:rPr>
        <w:t>–</w:t>
      </w:r>
      <w:r w:rsidRPr="002540A6">
        <w:rPr>
          <w:i/>
          <w:sz w:val="20"/>
          <w:szCs w:val="20"/>
        </w:rPr>
        <w:t xml:space="preserve"> URL: http://ru.wikipedia.org/wiki (дата обращения: 21.12.2011).</w:t>
      </w:r>
    </w:p>
    <w:p w14:paraId="5C7B22B8" w14:textId="2C92C3E0" w:rsidR="001F520A" w:rsidRPr="002540A6" w:rsidRDefault="001F520A" w:rsidP="00C45428">
      <w:pPr>
        <w:ind w:firstLine="708"/>
        <w:rPr>
          <w:i/>
          <w:sz w:val="20"/>
          <w:szCs w:val="20"/>
        </w:rPr>
      </w:pPr>
      <w:r w:rsidRPr="002540A6">
        <w:rPr>
          <w:i/>
          <w:sz w:val="20"/>
          <w:szCs w:val="20"/>
        </w:rPr>
        <w:t>2. Дмитрий Медведев [личный сайт].</w:t>
      </w:r>
      <w:r w:rsidRPr="002540A6">
        <w:rPr>
          <w:sz w:val="20"/>
          <w:szCs w:val="20"/>
        </w:rPr>
        <w:t xml:space="preserve"> –</w:t>
      </w:r>
      <w:r w:rsidRPr="002540A6">
        <w:rPr>
          <w:i/>
          <w:sz w:val="20"/>
          <w:szCs w:val="20"/>
        </w:rPr>
        <w:t xml:space="preserve"> URL: http://medvedev.kremlin.ru (дата обращения: 01.04.2012).</w:t>
      </w:r>
    </w:p>
    <w:p w14:paraId="7AEFDE5B" w14:textId="77777777" w:rsidR="001F520A" w:rsidRPr="002540A6" w:rsidRDefault="001F520A" w:rsidP="001F520A">
      <w:pPr>
        <w:widowControl w:val="0"/>
        <w:autoSpaceDE w:val="0"/>
        <w:autoSpaceDN w:val="0"/>
        <w:outlineLvl w:val="0"/>
        <w:rPr>
          <w:b/>
          <w:bCs/>
          <w:sz w:val="28"/>
          <w:szCs w:val="28"/>
          <w:lang w:bidi="ru-RU"/>
        </w:rPr>
      </w:pPr>
    </w:p>
    <w:p w14:paraId="0AA4E8A9" w14:textId="3D34A359" w:rsidR="000F27D6" w:rsidRPr="002540A6" w:rsidRDefault="000F27D6" w:rsidP="000F27D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540A6">
        <w:rPr>
          <w:rFonts w:ascii="Times New Roman" w:hAnsi="Times New Roman"/>
          <w:b/>
          <w:bCs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</w:t>
      </w:r>
      <w:r w:rsidR="006D2036" w:rsidRPr="002540A6">
        <w:rPr>
          <w:rFonts w:ascii="Times New Roman" w:hAnsi="Times New Roman"/>
          <w:b/>
          <w:bCs/>
          <w:sz w:val="28"/>
          <w:szCs w:val="28"/>
          <w:lang w:eastAsia="ru-RU"/>
        </w:rPr>
        <w:t>нформационных справочных систем</w:t>
      </w:r>
      <w:r w:rsidRPr="002540A6"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</w:p>
    <w:p w14:paraId="737E47E6" w14:textId="77777777" w:rsidR="000F27D6" w:rsidRPr="002540A6" w:rsidRDefault="000F27D6" w:rsidP="000F27D6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</w:pPr>
      <w:bookmarkStart w:id="4" w:name="_Toc531614950"/>
      <w:bookmarkStart w:id="5" w:name="_Toc531686467"/>
      <w:r w:rsidRPr="002540A6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  <w:bookmarkEnd w:id="4"/>
      <w:bookmarkEnd w:id="5"/>
    </w:p>
    <w:p w14:paraId="4E993EB6" w14:textId="77777777" w:rsidR="000F27D6" w:rsidRPr="002540A6" w:rsidRDefault="000F27D6" w:rsidP="000F27D6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bookmarkStart w:id="6" w:name="_Toc531614951"/>
      <w:bookmarkStart w:id="7" w:name="_Toc531686468"/>
      <w:r w:rsidRPr="002540A6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1. </w:t>
      </w:r>
      <w:r w:rsidRPr="002540A6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Windows</w:t>
      </w:r>
      <w:r w:rsidRPr="002540A6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, </w:t>
      </w:r>
      <w:r w:rsidRPr="002540A6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Microsoft</w:t>
      </w:r>
      <w:r w:rsidRPr="002540A6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 </w:t>
      </w:r>
      <w:r w:rsidRPr="002540A6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Office</w:t>
      </w:r>
      <w:r w:rsidRPr="002540A6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>.</w:t>
      </w:r>
      <w:bookmarkEnd w:id="6"/>
      <w:bookmarkEnd w:id="7"/>
    </w:p>
    <w:p w14:paraId="67AF412A" w14:textId="77777777" w:rsidR="003F287B" w:rsidRPr="002540A6" w:rsidRDefault="000F27D6" w:rsidP="003F287B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bookmarkStart w:id="8" w:name="_Toc531614952"/>
      <w:bookmarkStart w:id="9" w:name="_Toc531686469"/>
      <w:r w:rsidRPr="002540A6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2. </w:t>
      </w:r>
      <w:bookmarkStart w:id="10" w:name="_Toc531614953"/>
      <w:bookmarkStart w:id="11" w:name="_Toc531686470"/>
      <w:bookmarkEnd w:id="8"/>
      <w:bookmarkEnd w:id="9"/>
      <w:r w:rsidR="003F287B" w:rsidRPr="002540A6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Антивирус Kaspersky </w:t>
      </w:r>
    </w:p>
    <w:p w14:paraId="75669854" w14:textId="0C27A345" w:rsidR="000F27D6" w:rsidRPr="002540A6" w:rsidRDefault="000F27D6" w:rsidP="003F287B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r w:rsidRPr="002540A6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10"/>
      <w:bookmarkEnd w:id="11"/>
    </w:p>
    <w:p w14:paraId="112FF52E" w14:textId="77777777" w:rsidR="000F27D6" w:rsidRPr="002540A6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2540A6">
        <w:rPr>
          <w:rFonts w:ascii="Times New Roman" w:eastAsia="Calibri" w:hAnsi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77DDA792" w14:textId="77777777" w:rsidR="000F27D6" w:rsidRPr="002540A6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2540A6">
        <w:rPr>
          <w:rFonts w:ascii="Times New Roman" w:eastAsia="Calibri" w:hAnsi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445D0DBC" w14:textId="74B28AC3" w:rsidR="000F27D6" w:rsidRPr="002540A6" w:rsidRDefault="000F27D6" w:rsidP="001234DD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2540A6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19" w:history="1">
        <w:r w:rsidRPr="002540A6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http</w:t>
        </w:r>
        <w:r w:rsidRPr="002540A6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://</w:t>
        </w:r>
        <w:r w:rsidRPr="002540A6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ru</w:t>
        </w:r>
        <w:r w:rsidRPr="002540A6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.</w:t>
        </w:r>
        <w:r w:rsidRPr="002540A6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wikipedia</w:t>
        </w:r>
        <w:r w:rsidRPr="002540A6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.</w:t>
        </w:r>
        <w:r w:rsidRPr="002540A6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org</w:t>
        </w:r>
        <w:r w:rsidRPr="002540A6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/</w:t>
        </w:r>
        <w:r w:rsidRPr="002540A6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</w:t>
        </w:r>
        <w:r w:rsidRPr="002540A6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/</w:t>
        </w:r>
        <w:r w:rsidRPr="002540A6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</w:t>
        </w:r>
      </w:hyperlink>
    </w:p>
    <w:p w14:paraId="380F09AA" w14:textId="77777777" w:rsidR="000F27D6" w:rsidRPr="002540A6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2540A6">
        <w:rPr>
          <w:rFonts w:ascii="Times New Roman" w:eastAsia="Calibri" w:hAnsi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33F294A0" w14:textId="35C0008B" w:rsidR="000F27D6" w:rsidRPr="002540A6" w:rsidRDefault="000F27D6" w:rsidP="000F27D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2540A6">
        <w:rPr>
          <w:rFonts w:ascii="Times New Roman" w:hAnsi="Times New Roman"/>
          <w:bCs/>
          <w:sz w:val="28"/>
          <w:szCs w:val="28"/>
          <w:lang w:eastAsia="ru-RU"/>
        </w:rPr>
        <w:t>Не используются.</w:t>
      </w:r>
    </w:p>
    <w:p w14:paraId="7C3C9E1B" w14:textId="77777777" w:rsidR="000F27D6" w:rsidRPr="002540A6" w:rsidRDefault="000F27D6" w:rsidP="000F27D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3C8A65CC" w14:textId="77777777" w:rsidR="000F27D6" w:rsidRPr="002540A6" w:rsidRDefault="000F27D6" w:rsidP="000F27D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540A6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</w:p>
    <w:p w14:paraId="4B29EFAA" w14:textId="77777777" w:rsidR="000F27D6" w:rsidRPr="002540A6" w:rsidRDefault="000F27D6" w:rsidP="00057E0C">
      <w:pPr>
        <w:numPr>
          <w:ilvl w:val="0"/>
          <w:numId w:val="1"/>
        </w:numPr>
        <w:ind w:left="0" w:firstLine="0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аудитория для чтения лекций, оснащенная ЛЦД проектором;</w:t>
      </w:r>
    </w:p>
    <w:p w14:paraId="22DC1C8F" w14:textId="77777777" w:rsidR="000F27D6" w:rsidRPr="002540A6" w:rsidRDefault="000F27D6" w:rsidP="00057E0C">
      <w:pPr>
        <w:numPr>
          <w:ilvl w:val="0"/>
          <w:numId w:val="1"/>
        </w:numPr>
        <w:ind w:left="0" w:firstLine="0"/>
        <w:rPr>
          <w:rFonts w:ascii="Times New Roman" w:hAnsi="Times New Roman"/>
          <w:sz w:val="28"/>
          <w:szCs w:val="28"/>
        </w:rPr>
      </w:pPr>
      <w:r w:rsidRPr="002540A6">
        <w:rPr>
          <w:rFonts w:ascii="Times New Roman" w:hAnsi="Times New Roman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08263A45" w14:textId="26F95100" w:rsidR="003B2060" w:rsidRPr="002540A6" w:rsidRDefault="000F27D6" w:rsidP="00781A8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</w:pPr>
      <w:r w:rsidRPr="002540A6">
        <w:rPr>
          <w:rFonts w:ascii="Times New Roman" w:hAnsi="Times New Roman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bookmarkEnd w:id="0"/>
    <w:p w14:paraId="3D9625E9" w14:textId="77777777" w:rsidR="003B2060" w:rsidRPr="002540A6" w:rsidRDefault="003B2060" w:rsidP="003B2060"/>
    <w:sectPr w:rsidR="003B2060" w:rsidRPr="002540A6" w:rsidSect="00654065">
      <w:headerReference w:type="default" r:id="rId20"/>
      <w:footerReference w:type="default" r:id="rId21"/>
      <w:footnotePr>
        <w:numRestart w:val="eachPage"/>
      </w:footnotePr>
      <w:type w:val="continuous"/>
      <w:pgSz w:w="11906" w:h="16838"/>
      <w:pgMar w:top="1134" w:right="566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C8023E" w14:textId="77777777" w:rsidR="00D1020E" w:rsidRDefault="00D1020E" w:rsidP="00DF4E89">
      <w:r>
        <w:separator/>
      </w:r>
    </w:p>
  </w:endnote>
  <w:endnote w:type="continuationSeparator" w:id="0">
    <w:p w14:paraId="0D668577" w14:textId="77777777" w:rsidR="00D1020E" w:rsidRDefault="00D1020E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  <w:docPartObj>
        <w:docPartGallery w:val="Page Numbers (Bottom of Page)"/>
        <w:docPartUnique/>
      </w:docPartObj>
    </w:sdtPr>
    <w:sdtEndPr/>
    <w:sdtContent>
      <w:p w14:paraId="3B5B690C" w14:textId="04E50D9C" w:rsidR="00142FE3" w:rsidRDefault="00142FE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40A6">
          <w:rPr>
            <w:noProof/>
          </w:rPr>
          <w:t>3</w:t>
        </w:r>
        <w:r>
          <w:fldChar w:fldCharType="end"/>
        </w:r>
      </w:p>
    </w:sdtContent>
  </w:sdt>
  <w:p w14:paraId="3CD9B58B" w14:textId="77777777" w:rsidR="00142FE3" w:rsidRDefault="00142FE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0075A0" w14:textId="77777777" w:rsidR="00D1020E" w:rsidRDefault="00D1020E" w:rsidP="00DF4E89">
      <w:r>
        <w:separator/>
      </w:r>
    </w:p>
  </w:footnote>
  <w:footnote w:type="continuationSeparator" w:id="0">
    <w:p w14:paraId="55AD7268" w14:textId="77777777" w:rsidR="00D1020E" w:rsidRDefault="00D1020E" w:rsidP="00DF4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E8A3F8" w14:textId="77777777" w:rsidR="00142FE3" w:rsidRPr="00485999" w:rsidRDefault="00142FE3" w:rsidP="00485999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AD33F1"/>
    <w:multiLevelType w:val="hybridMultilevel"/>
    <w:tmpl w:val="1690F9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C19"/>
    <w:multiLevelType w:val="hybridMultilevel"/>
    <w:tmpl w:val="FCF62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5" w15:restartNumberingAfterBreak="0">
    <w:nsid w:val="0C610A4D"/>
    <w:multiLevelType w:val="hybridMultilevel"/>
    <w:tmpl w:val="E0A81BA0"/>
    <w:lvl w:ilvl="0" w:tplc="0E6485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452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A80B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4C0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9CB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2E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0437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AC0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2C87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0F106C"/>
    <w:multiLevelType w:val="hybridMultilevel"/>
    <w:tmpl w:val="8B20D3BA"/>
    <w:lvl w:ilvl="0" w:tplc="21D41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857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14F5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6862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90D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D26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7C9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06B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907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198268E"/>
    <w:multiLevelType w:val="hybridMultilevel"/>
    <w:tmpl w:val="4196A398"/>
    <w:lvl w:ilvl="0" w:tplc="667C27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48D2CA6"/>
    <w:multiLevelType w:val="hybridMultilevel"/>
    <w:tmpl w:val="942CD350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5E40FA1"/>
    <w:multiLevelType w:val="hybridMultilevel"/>
    <w:tmpl w:val="6FF80E08"/>
    <w:lvl w:ilvl="0" w:tplc="EE12BD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9AC1953"/>
    <w:multiLevelType w:val="hybridMultilevel"/>
    <w:tmpl w:val="2AEE4EC8"/>
    <w:lvl w:ilvl="0" w:tplc="344CD59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B73406D"/>
    <w:multiLevelType w:val="hybridMultilevel"/>
    <w:tmpl w:val="14E4B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E303F3"/>
    <w:multiLevelType w:val="hybridMultilevel"/>
    <w:tmpl w:val="5E429E7E"/>
    <w:lvl w:ilvl="0" w:tplc="E0D297AA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13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286A202A"/>
    <w:multiLevelType w:val="hybridMultilevel"/>
    <w:tmpl w:val="E2CA0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BC7136"/>
    <w:multiLevelType w:val="hybridMultilevel"/>
    <w:tmpl w:val="C4B4C2F4"/>
    <w:lvl w:ilvl="0" w:tplc="99D2B1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9351F7A"/>
    <w:multiLevelType w:val="hybridMultilevel"/>
    <w:tmpl w:val="DCECF91E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AFB08AE"/>
    <w:multiLevelType w:val="hybridMultilevel"/>
    <w:tmpl w:val="572213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2FBB47F8"/>
    <w:multiLevelType w:val="hybridMultilevel"/>
    <w:tmpl w:val="DCECF91E"/>
    <w:lvl w:ilvl="0" w:tplc="710A28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06F5829"/>
    <w:multiLevelType w:val="hybridMultilevel"/>
    <w:tmpl w:val="45C0258E"/>
    <w:lvl w:ilvl="0" w:tplc="2B98CDD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D61005"/>
    <w:multiLevelType w:val="hybridMultilevel"/>
    <w:tmpl w:val="D6E49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9D6842"/>
    <w:multiLevelType w:val="hybridMultilevel"/>
    <w:tmpl w:val="698CAA4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6FD492E"/>
    <w:multiLevelType w:val="hybridMultilevel"/>
    <w:tmpl w:val="4BA6A12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AB913D2"/>
    <w:multiLevelType w:val="hybridMultilevel"/>
    <w:tmpl w:val="FCFC1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376DD9"/>
    <w:multiLevelType w:val="hybridMultilevel"/>
    <w:tmpl w:val="224E7998"/>
    <w:lvl w:ilvl="0" w:tplc="4290F0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D4D7ADE"/>
    <w:multiLevelType w:val="hybridMultilevel"/>
    <w:tmpl w:val="E99EF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152D27"/>
    <w:multiLevelType w:val="hybridMultilevel"/>
    <w:tmpl w:val="98FECADC"/>
    <w:lvl w:ilvl="0" w:tplc="6ABACBCA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7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4CC852A9"/>
    <w:multiLevelType w:val="hybridMultilevel"/>
    <w:tmpl w:val="F8600B02"/>
    <w:lvl w:ilvl="0" w:tplc="5BD466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0" w15:restartNumberingAfterBreak="0">
    <w:nsid w:val="4FA652A2"/>
    <w:multiLevelType w:val="hybridMultilevel"/>
    <w:tmpl w:val="0F8CC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3D3A8E"/>
    <w:multiLevelType w:val="hybridMultilevel"/>
    <w:tmpl w:val="2E04D2E4"/>
    <w:lvl w:ilvl="0" w:tplc="A596DC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A008F0"/>
    <w:multiLevelType w:val="hybridMultilevel"/>
    <w:tmpl w:val="D77C6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F71E66"/>
    <w:multiLevelType w:val="multilevel"/>
    <w:tmpl w:val="C0CCF1C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b/>
        <w:sz w:val="28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/>
        <w:sz w:val="28"/>
      </w:rPr>
    </w:lvl>
    <w:lvl w:ilvl="2">
      <w:start w:val="1"/>
      <w:numFmt w:val="decimalZero"/>
      <w:lvlText w:val="%1.%2.%3."/>
      <w:lvlJc w:val="left"/>
      <w:pPr>
        <w:ind w:left="1572" w:hanging="720"/>
      </w:pPr>
      <w:rPr>
        <w:rFonts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  <w:b/>
        <w:sz w:val="28"/>
      </w:rPr>
    </w:lvl>
  </w:abstractNum>
  <w:abstractNum w:abstractNumId="34" w15:restartNumberingAfterBreak="0">
    <w:nsid w:val="5D5D7A94"/>
    <w:multiLevelType w:val="hybridMultilevel"/>
    <w:tmpl w:val="9056CB38"/>
    <w:lvl w:ilvl="0" w:tplc="0419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5" w15:restartNumberingAfterBreak="0">
    <w:nsid w:val="60BA7809"/>
    <w:multiLevelType w:val="hybridMultilevel"/>
    <w:tmpl w:val="BD201014"/>
    <w:lvl w:ilvl="0" w:tplc="E42AC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2BB7C48"/>
    <w:multiLevelType w:val="hybridMultilevel"/>
    <w:tmpl w:val="DC149D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420BA3"/>
    <w:multiLevelType w:val="hybridMultilevel"/>
    <w:tmpl w:val="FE92C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124EAE"/>
    <w:multiLevelType w:val="hybridMultilevel"/>
    <w:tmpl w:val="D9D8C9D6"/>
    <w:lvl w:ilvl="0" w:tplc="24A42A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69286FF0"/>
    <w:multiLevelType w:val="hybridMultilevel"/>
    <w:tmpl w:val="E242B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BFC7C11"/>
    <w:multiLevelType w:val="hybridMultilevel"/>
    <w:tmpl w:val="145689EE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6FE5628D"/>
    <w:multiLevelType w:val="hybridMultilevel"/>
    <w:tmpl w:val="B20C2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535E2C"/>
    <w:multiLevelType w:val="hybridMultilevel"/>
    <w:tmpl w:val="2E20E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252445"/>
    <w:multiLevelType w:val="hybridMultilevel"/>
    <w:tmpl w:val="33D848D0"/>
    <w:lvl w:ilvl="0" w:tplc="569051DE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70B3DA6"/>
    <w:multiLevelType w:val="hybridMultilevel"/>
    <w:tmpl w:val="BF000C5E"/>
    <w:lvl w:ilvl="0" w:tplc="E42AC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7EA29E7"/>
    <w:multiLevelType w:val="hybridMultilevel"/>
    <w:tmpl w:val="9DE851D0"/>
    <w:lvl w:ilvl="0" w:tplc="84BA6F7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48" w15:restartNumberingAfterBreak="0">
    <w:nsid w:val="7F1A53BF"/>
    <w:multiLevelType w:val="hybridMultilevel"/>
    <w:tmpl w:val="BF000C5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7"/>
  </w:num>
  <w:num w:numId="2">
    <w:abstractNumId w:val="38"/>
  </w:num>
  <w:num w:numId="3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8"/>
  </w:num>
  <w:num w:numId="6">
    <w:abstractNumId w:val="15"/>
  </w:num>
  <w:num w:numId="7">
    <w:abstractNumId w:val="33"/>
  </w:num>
  <w:num w:numId="8">
    <w:abstractNumId w:val="19"/>
  </w:num>
  <w:num w:numId="9">
    <w:abstractNumId w:val="12"/>
  </w:num>
  <w:num w:numId="10">
    <w:abstractNumId w:val="46"/>
  </w:num>
  <w:num w:numId="11">
    <w:abstractNumId w:val="10"/>
  </w:num>
  <w:num w:numId="12">
    <w:abstractNumId w:val="7"/>
  </w:num>
  <w:num w:numId="13">
    <w:abstractNumId w:val="25"/>
  </w:num>
  <w:num w:numId="14">
    <w:abstractNumId w:val="24"/>
  </w:num>
  <w:num w:numId="15">
    <w:abstractNumId w:val="32"/>
  </w:num>
  <w:num w:numId="16">
    <w:abstractNumId w:val="23"/>
  </w:num>
  <w:num w:numId="17">
    <w:abstractNumId w:val="42"/>
  </w:num>
  <w:num w:numId="18">
    <w:abstractNumId w:val="18"/>
  </w:num>
  <w:num w:numId="19">
    <w:abstractNumId w:val="21"/>
  </w:num>
  <w:num w:numId="20">
    <w:abstractNumId w:val="44"/>
  </w:num>
  <w:num w:numId="21">
    <w:abstractNumId w:val="40"/>
  </w:num>
  <w:num w:numId="22">
    <w:abstractNumId w:val="16"/>
  </w:num>
  <w:num w:numId="23">
    <w:abstractNumId w:val="8"/>
  </w:num>
  <w:num w:numId="24">
    <w:abstractNumId w:val="26"/>
  </w:num>
  <w:num w:numId="25">
    <w:abstractNumId w:val="14"/>
  </w:num>
  <w:num w:numId="26">
    <w:abstractNumId w:val="45"/>
  </w:num>
  <w:num w:numId="27">
    <w:abstractNumId w:val="30"/>
  </w:num>
  <w:num w:numId="28">
    <w:abstractNumId w:val="35"/>
  </w:num>
  <w:num w:numId="29">
    <w:abstractNumId w:val="11"/>
  </w:num>
  <w:num w:numId="30">
    <w:abstractNumId w:val="36"/>
  </w:num>
  <w:num w:numId="31">
    <w:abstractNumId w:val="20"/>
  </w:num>
  <w:num w:numId="32">
    <w:abstractNumId w:val="48"/>
  </w:num>
  <w:num w:numId="33">
    <w:abstractNumId w:val="22"/>
  </w:num>
  <w:num w:numId="34">
    <w:abstractNumId w:val="41"/>
  </w:num>
  <w:num w:numId="3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</w:num>
  <w:num w:numId="37">
    <w:abstractNumId w:val="27"/>
  </w:num>
  <w:num w:numId="38">
    <w:abstractNumId w:val="2"/>
  </w:num>
  <w:num w:numId="39">
    <w:abstractNumId w:val="17"/>
  </w:num>
  <w:num w:numId="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</w:num>
  <w:num w:numId="42">
    <w:abstractNumId w:val="37"/>
  </w:num>
  <w:num w:numId="43">
    <w:abstractNumId w:val="34"/>
  </w:num>
  <w:num w:numId="44">
    <w:abstractNumId w:val="31"/>
  </w:num>
  <w:num w:numId="45">
    <w:abstractNumId w:val="5"/>
  </w:num>
  <w:num w:numId="46">
    <w:abstractNumId w:val="6"/>
  </w:num>
  <w:num w:numId="47">
    <w:abstractNumId w:val="39"/>
  </w:num>
  <w:num w:numId="48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11F3"/>
    <w:rsid w:val="00001A7D"/>
    <w:rsid w:val="00002BE5"/>
    <w:rsid w:val="00003162"/>
    <w:rsid w:val="00004336"/>
    <w:rsid w:val="00006FC4"/>
    <w:rsid w:val="00011404"/>
    <w:rsid w:val="000118CC"/>
    <w:rsid w:val="00013ED3"/>
    <w:rsid w:val="00014613"/>
    <w:rsid w:val="00016447"/>
    <w:rsid w:val="00016588"/>
    <w:rsid w:val="00017420"/>
    <w:rsid w:val="00020E3C"/>
    <w:rsid w:val="000212DA"/>
    <w:rsid w:val="00021C1E"/>
    <w:rsid w:val="00021FF0"/>
    <w:rsid w:val="00022865"/>
    <w:rsid w:val="00022C10"/>
    <w:rsid w:val="00025A39"/>
    <w:rsid w:val="000261F5"/>
    <w:rsid w:val="000304CA"/>
    <w:rsid w:val="00030669"/>
    <w:rsid w:val="00030C1D"/>
    <w:rsid w:val="000320EB"/>
    <w:rsid w:val="00032970"/>
    <w:rsid w:val="00033D1B"/>
    <w:rsid w:val="00034D7D"/>
    <w:rsid w:val="00037280"/>
    <w:rsid w:val="00037D21"/>
    <w:rsid w:val="0004032C"/>
    <w:rsid w:val="0004297B"/>
    <w:rsid w:val="00045729"/>
    <w:rsid w:val="00046BD2"/>
    <w:rsid w:val="0004738B"/>
    <w:rsid w:val="00047B31"/>
    <w:rsid w:val="00051909"/>
    <w:rsid w:val="0005209B"/>
    <w:rsid w:val="0005277D"/>
    <w:rsid w:val="000531F7"/>
    <w:rsid w:val="00053BE6"/>
    <w:rsid w:val="000544E8"/>
    <w:rsid w:val="00054825"/>
    <w:rsid w:val="00055F2C"/>
    <w:rsid w:val="000567A8"/>
    <w:rsid w:val="00057E0C"/>
    <w:rsid w:val="000600ED"/>
    <w:rsid w:val="00060292"/>
    <w:rsid w:val="00061FAA"/>
    <w:rsid w:val="00062421"/>
    <w:rsid w:val="00063729"/>
    <w:rsid w:val="0006374C"/>
    <w:rsid w:val="000641A2"/>
    <w:rsid w:val="00067B2D"/>
    <w:rsid w:val="0007152F"/>
    <w:rsid w:val="00073D98"/>
    <w:rsid w:val="00074D89"/>
    <w:rsid w:val="0007568E"/>
    <w:rsid w:val="000775D8"/>
    <w:rsid w:val="000778D5"/>
    <w:rsid w:val="00082A7E"/>
    <w:rsid w:val="00082EE2"/>
    <w:rsid w:val="00083A23"/>
    <w:rsid w:val="00085451"/>
    <w:rsid w:val="00087CB3"/>
    <w:rsid w:val="00092FB2"/>
    <w:rsid w:val="000932F4"/>
    <w:rsid w:val="000942D8"/>
    <w:rsid w:val="00096F98"/>
    <w:rsid w:val="00097763"/>
    <w:rsid w:val="000A0672"/>
    <w:rsid w:val="000A0749"/>
    <w:rsid w:val="000A14EE"/>
    <w:rsid w:val="000A17D9"/>
    <w:rsid w:val="000A1F65"/>
    <w:rsid w:val="000A77C5"/>
    <w:rsid w:val="000B0AB6"/>
    <w:rsid w:val="000B1F66"/>
    <w:rsid w:val="000B226B"/>
    <w:rsid w:val="000B2F7F"/>
    <w:rsid w:val="000B3CC3"/>
    <w:rsid w:val="000B46CC"/>
    <w:rsid w:val="000B48C3"/>
    <w:rsid w:val="000B50EA"/>
    <w:rsid w:val="000B58D9"/>
    <w:rsid w:val="000B7049"/>
    <w:rsid w:val="000B726E"/>
    <w:rsid w:val="000B728B"/>
    <w:rsid w:val="000B7788"/>
    <w:rsid w:val="000C073D"/>
    <w:rsid w:val="000C0F70"/>
    <w:rsid w:val="000C19F4"/>
    <w:rsid w:val="000C48E0"/>
    <w:rsid w:val="000C4986"/>
    <w:rsid w:val="000C587E"/>
    <w:rsid w:val="000C5E88"/>
    <w:rsid w:val="000D08DA"/>
    <w:rsid w:val="000D4562"/>
    <w:rsid w:val="000D5CBD"/>
    <w:rsid w:val="000D74BA"/>
    <w:rsid w:val="000D7947"/>
    <w:rsid w:val="000D7BE3"/>
    <w:rsid w:val="000E0943"/>
    <w:rsid w:val="000E1C64"/>
    <w:rsid w:val="000E2654"/>
    <w:rsid w:val="000E36EE"/>
    <w:rsid w:val="000E3C2A"/>
    <w:rsid w:val="000E474C"/>
    <w:rsid w:val="000E5654"/>
    <w:rsid w:val="000E58E8"/>
    <w:rsid w:val="000E6849"/>
    <w:rsid w:val="000E6FB4"/>
    <w:rsid w:val="000F00D9"/>
    <w:rsid w:val="000F066D"/>
    <w:rsid w:val="000F0E99"/>
    <w:rsid w:val="000F1D1B"/>
    <w:rsid w:val="000F27D6"/>
    <w:rsid w:val="000F2AB7"/>
    <w:rsid w:val="000F34F3"/>
    <w:rsid w:val="000F51F7"/>
    <w:rsid w:val="000F5A61"/>
    <w:rsid w:val="000F659C"/>
    <w:rsid w:val="000F703C"/>
    <w:rsid w:val="0010025A"/>
    <w:rsid w:val="0010035F"/>
    <w:rsid w:val="00100779"/>
    <w:rsid w:val="00101371"/>
    <w:rsid w:val="00101DA9"/>
    <w:rsid w:val="00102B8E"/>
    <w:rsid w:val="00102E60"/>
    <w:rsid w:val="00102FF0"/>
    <w:rsid w:val="001038B3"/>
    <w:rsid w:val="00104777"/>
    <w:rsid w:val="00104857"/>
    <w:rsid w:val="00105828"/>
    <w:rsid w:val="00106B38"/>
    <w:rsid w:val="00107057"/>
    <w:rsid w:val="00107213"/>
    <w:rsid w:val="001076A3"/>
    <w:rsid w:val="001076FF"/>
    <w:rsid w:val="00110A7C"/>
    <w:rsid w:val="00110D9E"/>
    <w:rsid w:val="0011114F"/>
    <w:rsid w:val="00112B50"/>
    <w:rsid w:val="00116377"/>
    <w:rsid w:val="00117847"/>
    <w:rsid w:val="00117CE4"/>
    <w:rsid w:val="00117D4A"/>
    <w:rsid w:val="00117FD7"/>
    <w:rsid w:val="001215C1"/>
    <w:rsid w:val="00122559"/>
    <w:rsid w:val="001234DD"/>
    <w:rsid w:val="001240BF"/>
    <w:rsid w:val="00124A12"/>
    <w:rsid w:val="00125418"/>
    <w:rsid w:val="001265E4"/>
    <w:rsid w:val="00126CDC"/>
    <w:rsid w:val="00126D1F"/>
    <w:rsid w:val="001274E8"/>
    <w:rsid w:val="00127A9A"/>
    <w:rsid w:val="00134CE3"/>
    <w:rsid w:val="00137B32"/>
    <w:rsid w:val="00142CBF"/>
    <w:rsid w:val="00142FE3"/>
    <w:rsid w:val="0014329C"/>
    <w:rsid w:val="00144800"/>
    <w:rsid w:val="0014731A"/>
    <w:rsid w:val="00151E75"/>
    <w:rsid w:val="00154D01"/>
    <w:rsid w:val="001554F5"/>
    <w:rsid w:val="001568D5"/>
    <w:rsid w:val="00163928"/>
    <w:rsid w:val="00163BAB"/>
    <w:rsid w:val="00163C54"/>
    <w:rsid w:val="001654FC"/>
    <w:rsid w:val="00167493"/>
    <w:rsid w:val="00167E17"/>
    <w:rsid w:val="00170310"/>
    <w:rsid w:val="00170498"/>
    <w:rsid w:val="00170917"/>
    <w:rsid w:val="00170DDD"/>
    <w:rsid w:val="00170F77"/>
    <w:rsid w:val="001717A6"/>
    <w:rsid w:val="00171A63"/>
    <w:rsid w:val="00171CD7"/>
    <w:rsid w:val="001722A9"/>
    <w:rsid w:val="0017377A"/>
    <w:rsid w:val="00173FC8"/>
    <w:rsid w:val="001744D0"/>
    <w:rsid w:val="0017571D"/>
    <w:rsid w:val="00177155"/>
    <w:rsid w:val="00177B3C"/>
    <w:rsid w:val="00180DFA"/>
    <w:rsid w:val="0018148F"/>
    <w:rsid w:val="00182C89"/>
    <w:rsid w:val="00184402"/>
    <w:rsid w:val="001849D6"/>
    <w:rsid w:val="00185036"/>
    <w:rsid w:val="001860EE"/>
    <w:rsid w:val="00186850"/>
    <w:rsid w:val="00186B40"/>
    <w:rsid w:val="00186F2E"/>
    <w:rsid w:val="001904CD"/>
    <w:rsid w:val="001945BD"/>
    <w:rsid w:val="00194EE0"/>
    <w:rsid w:val="00195173"/>
    <w:rsid w:val="00196885"/>
    <w:rsid w:val="001A03FD"/>
    <w:rsid w:val="001A0C9F"/>
    <w:rsid w:val="001A1E23"/>
    <w:rsid w:val="001A2416"/>
    <w:rsid w:val="001A34B5"/>
    <w:rsid w:val="001A42CB"/>
    <w:rsid w:val="001A5363"/>
    <w:rsid w:val="001A5A47"/>
    <w:rsid w:val="001B0CC2"/>
    <w:rsid w:val="001B0FE4"/>
    <w:rsid w:val="001B1EE7"/>
    <w:rsid w:val="001B2154"/>
    <w:rsid w:val="001B25D1"/>
    <w:rsid w:val="001B3404"/>
    <w:rsid w:val="001B4E26"/>
    <w:rsid w:val="001B5446"/>
    <w:rsid w:val="001B5933"/>
    <w:rsid w:val="001B5EF0"/>
    <w:rsid w:val="001B686B"/>
    <w:rsid w:val="001B71EE"/>
    <w:rsid w:val="001C2968"/>
    <w:rsid w:val="001C38A9"/>
    <w:rsid w:val="001C4245"/>
    <w:rsid w:val="001C456F"/>
    <w:rsid w:val="001C5034"/>
    <w:rsid w:val="001C6965"/>
    <w:rsid w:val="001C7861"/>
    <w:rsid w:val="001D02E9"/>
    <w:rsid w:val="001D1053"/>
    <w:rsid w:val="001D1196"/>
    <w:rsid w:val="001D1C11"/>
    <w:rsid w:val="001D2149"/>
    <w:rsid w:val="001D30FF"/>
    <w:rsid w:val="001D3DBD"/>
    <w:rsid w:val="001D49FD"/>
    <w:rsid w:val="001D5A77"/>
    <w:rsid w:val="001D6296"/>
    <w:rsid w:val="001D69D4"/>
    <w:rsid w:val="001D6BE4"/>
    <w:rsid w:val="001D751C"/>
    <w:rsid w:val="001E1CA2"/>
    <w:rsid w:val="001E1D84"/>
    <w:rsid w:val="001E4D5F"/>
    <w:rsid w:val="001E6E47"/>
    <w:rsid w:val="001F3364"/>
    <w:rsid w:val="001F3B53"/>
    <w:rsid w:val="001F441D"/>
    <w:rsid w:val="001F442E"/>
    <w:rsid w:val="001F4C3E"/>
    <w:rsid w:val="001F520A"/>
    <w:rsid w:val="001F5EA7"/>
    <w:rsid w:val="001F7743"/>
    <w:rsid w:val="002007D4"/>
    <w:rsid w:val="0020159E"/>
    <w:rsid w:val="00202BEA"/>
    <w:rsid w:val="00202DB6"/>
    <w:rsid w:val="0020713A"/>
    <w:rsid w:val="00210EF5"/>
    <w:rsid w:val="002115ED"/>
    <w:rsid w:val="00211A7B"/>
    <w:rsid w:val="00212D3D"/>
    <w:rsid w:val="00215294"/>
    <w:rsid w:val="002153E3"/>
    <w:rsid w:val="00215580"/>
    <w:rsid w:val="00216BCE"/>
    <w:rsid w:val="00216FCB"/>
    <w:rsid w:val="00220A0B"/>
    <w:rsid w:val="00224101"/>
    <w:rsid w:val="0022438E"/>
    <w:rsid w:val="00225144"/>
    <w:rsid w:val="002258FA"/>
    <w:rsid w:val="002263ED"/>
    <w:rsid w:val="00226A70"/>
    <w:rsid w:val="00227670"/>
    <w:rsid w:val="002278FB"/>
    <w:rsid w:val="00227C55"/>
    <w:rsid w:val="00232532"/>
    <w:rsid w:val="002338BD"/>
    <w:rsid w:val="00235038"/>
    <w:rsid w:val="0023605C"/>
    <w:rsid w:val="00236B5B"/>
    <w:rsid w:val="002375BD"/>
    <w:rsid w:val="00237A11"/>
    <w:rsid w:val="00241003"/>
    <w:rsid w:val="0024100F"/>
    <w:rsid w:val="002420AB"/>
    <w:rsid w:val="0024274C"/>
    <w:rsid w:val="00244CBE"/>
    <w:rsid w:val="002462A2"/>
    <w:rsid w:val="002465D4"/>
    <w:rsid w:val="00247BAD"/>
    <w:rsid w:val="00247BBD"/>
    <w:rsid w:val="00250B65"/>
    <w:rsid w:val="00250E15"/>
    <w:rsid w:val="00251B90"/>
    <w:rsid w:val="00252903"/>
    <w:rsid w:val="00253AE8"/>
    <w:rsid w:val="002540A6"/>
    <w:rsid w:val="00254954"/>
    <w:rsid w:val="00255BD5"/>
    <w:rsid w:val="0025711B"/>
    <w:rsid w:val="00257408"/>
    <w:rsid w:val="00257544"/>
    <w:rsid w:val="002611D1"/>
    <w:rsid w:val="002626D8"/>
    <w:rsid w:val="002628D4"/>
    <w:rsid w:val="002633B2"/>
    <w:rsid w:val="00263822"/>
    <w:rsid w:val="002639E5"/>
    <w:rsid w:val="0026528C"/>
    <w:rsid w:val="0026588D"/>
    <w:rsid w:val="00265D97"/>
    <w:rsid w:val="0026600E"/>
    <w:rsid w:val="002669D3"/>
    <w:rsid w:val="0027052B"/>
    <w:rsid w:val="0027055D"/>
    <w:rsid w:val="00270F73"/>
    <w:rsid w:val="00272D44"/>
    <w:rsid w:val="0027335C"/>
    <w:rsid w:val="0027592A"/>
    <w:rsid w:val="00276D28"/>
    <w:rsid w:val="00283694"/>
    <w:rsid w:val="00283959"/>
    <w:rsid w:val="00283FBE"/>
    <w:rsid w:val="002861B6"/>
    <w:rsid w:val="00291D26"/>
    <w:rsid w:val="00293F79"/>
    <w:rsid w:val="0029596C"/>
    <w:rsid w:val="00295ADF"/>
    <w:rsid w:val="0029630C"/>
    <w:rsid w:val="0029690B"/>
    <w:rsid w:val="002969ED"/>
    <w:rsid w:val="00297E37"/>
    <w:rsid w:val="002A774B"/>
    <w:rsid w:val="002A7F57"/>
    <w:rsid w:val="002B0015"/>
    <w:rsid w:val="002B2043"/>
    <w:rsid w:val="002B2A83"/>
    <w:rsid w:val="002B3308"/>
    <w:rsid w:val="002B3969"/>
    <w:rsid w:val="002B4229"/>
    <w:rsid w:val="002B5CAB"/>
    <w:rsid w:val="002B63DD"/>
    <w:rsid w:val="002B6DA6"/>
    <w:rsid w:val="002B70AC"/>
    <w:rsid w:val="002B71D6"/>
    <w:rsid w:val="002C2244"/>
    <w:rsid w:val="002C29F0"/>
    <w:rsid w:val="002C2D88"/>
    <w:rsid w:val="002C2F0A"/>
    <w:rsid w:val="002C31F9"/>
    <w:rsid w:val="002C409D"/>
    <w:rsid w:val="002C7D11"/>
    <w:rsid w:val="002D02DE"/>
    <w:rsid w:val="002D0348"/>
    <w:rsid w:val="002D139E"/>
    <w:rsid w:val="002D2275"/>
    <w:rsid w:val="002D29CB"/>
    <w:rsid w:val="002D5226"/>
    <w:rsid w:val="002D5FD2"/>
    <w:rsid w:val="002D6B82"/>
    <w:rsid w:val="002D71E5"/>
    <w:rsid w:val="002E17EE"/>
    <w:rsid w:val="002E1872"/>
    <w:rsid w:val="002E35F6"/>
    <w:rsid w:val="002E3789"/>
    <w:rsid w:val="002E6146"/>
    <w:rsid w:val="002E7097"/>
    <w:rsid w:val="002E7D06"/>
    <w:rsid w:val="002F2012"/>
    <w:rsid w:val="002F57EE"/>
    <w:rsid w:val="002F621E"/>
    <w:rsid w:val="002F689A"/>
    <w:rsid w:val="002F7C8C"/>
    <w:rsid w:val="002F7ED4"/>
    <w:rsid w:val="00300E11"/>
    <w:rsid w:val="00301251"/>
    <w:rsid w:val="003030B8"/>
    <w:rsid w:val="003039B0"/>
    <w:rsid w:val="00303C7D"/>
    <w:rsid w:val="00303D8B"/>
    <w:rsid w:val="0030604D"/>
    <w:rsid w:val="0030749E"/>
    <w:rsid w:val="00310368"/>
    <w:rsid w:val="0031192E"/>
    <w:rsid w:val="00312596"/>
    <w:rsid w:val="00312894"/>
    <w:rsid w:val="00312915"/>
    <w:rsid w:val="00313667"/>
    <w:rsid w:val="00313A38"/>
    <w:rsid w:val="003158EB"/>
    <w:rsid w:val="00315A18"/>
    <w:rsid w:val="00315C05"/>
    <w:rsid w:val="003178AA"/>
    <w:rsid w:val="00317B2A"/>
    <w:rsid w:val="00317C87"/>
    <w:rsid w:val="003207F0"/>
    <w:rsid w:val="00320BBF"/>
    <w:rsid w:val="00320DBB"/>
    <w:rsid w:val="00320F01"/>
    <w:rsid w:val="00322B28"/>
    <w:rsid w:val="00322C16"/>
    <w:rsid w:val="00322ECD"/>
    <w:rsid w:val="00323B48"/>
    <w:rsid w:val="003240B1"/>
    <w:rsid w:val="00326030"/>
    <w:rsid w:val="0032726C"/>
    <w:rsid w:val="00327A5B"/>
    <w:rsid w:val="003300B2"/>
    <w:rsid w:val="003319A9"/>
    <w:rsid w:val="00331DC5"/>
    <w:rsid w:val="00332B50"/>
    <w:rsid w:val="00336422"/>
    <w:rsid w:val="003379F8"/>
    <w:rsid w:val="00340627"/>
    <w:rsid w:val="00342AA5"/>
    <w:rsid w:val="003430DF"/>
    <w:rsid w:val="00347739"/>
    <w:rsid w:val="0034789F"/>
    <w:rsid w:val="00350030"/>
    <w:rsid w:val="0035119E"/>
    <w:rsid w:val="00351C79"/>
    <w:rsid w:val="00352DF2"/>
    <w:rsid w:val="00353910"/>
    <w:rsid w:val="00353A85"/>
    <w:rsid w:val="003557B4"/>
    <w:rsid w:val="00355D7A"/>
    <w:rsid w:val="0035602D"/>
    <w:rsid w:val="00360999"/>
    <w:rsid w:val="003615B1"/>
    <w:rsid w:val="00361ACF"/>
    <w:rsid w:val="00361C05"/>
    <w:rsid w:val="003664BD"/>
    <w:rsid w:val="00367196"/>
    <w:rsid w:val="00367282"/>
    <w:rsid w:val="00370882"/>
    <w:rsid w:val="0037122B"/>
    <w:rsid w:val="00371B8B"/>
    <w:rsid w:val="00371E2B"/>
    <w:rsid w:val="00372B7A"/>
    <w:rsid w:val="00373103"/>
    <w:rsid w:val="00373E61"/>
    <w:rsid w:val="003742FE"/>
    <w:rsid w:val="0037660D"/>
    <w:rsid w:val="00376876"/>
    <w:rsid w:val="00376B96"/>
    <w:rsid w:val="00376E0D"/>
    <w:rsid w:val="003772CE"/>
    <w:rsid w:val="00377A59"/>
    <w:rsid w:val="00377EFD"/>
    <w:rsid w:val="0038029F"/>
    <w:rsid w:val="003808FB"/>
    <w:rsid w:val="00382A24"/>
    <w:rsid w:val="00382FC2"/>
    <w:rsid w:val="00383683"/>
    <w:rsid w:val="00383FBD"/>
    <w:rsid w:val="003852F7"/>
    <w:rsid w:val="003855E4"/>
    <w:rsid w:val="00385F4B"/>
    <w:rsid w:val="003919D7"/>
    <w:rsid w:val="00392152"/>
    <w:rsid w:val="003926CB"/>
    <w:rsid w:val="003969CC"/>
    <w:rsid w:val="00396EC9"/>
    <w:rsid w:val="00396FA4"/>
    <w:rsid w:val="003A0072"/>
    <w:rsid w:val="003A0E4A"/>
    <w:rsid w:val="003A1A81"/>
    <w:rsid w:val="003A232E"/>
    <w:rsid w:val="003A4146"/>
    <w:rsid w:val="003A6D5D"/>
    <w:rsid w:val="003B17E7"/>
    <w:rsid w:val="003B2060"/>
    <w:rsid w:val="003B3EF0"/>
    <w:rsid w:val="003B522E"/>
    <w:rsid w:val="003B719D"/>
    <w:rsid w:val="003C2DCB"/>
    <w:rsid w:val="003C2FA0"/>
    <w:rsid w:val="003C4FD5"/>
    <w:rsid w:val="003C737A"/>
    <w:rsid w:val="003D0D64"/>
    <w:rsid w:val="003D4CC5"/>
    <w:rsid w:val="003D54B2"/>
    <w:rsid w:val="003D72BF"/>
    <w:rsid w:val="003D74C7"/>
    <w:rsid w:val="003D7BB5"/>
    <w:rsid w:val="003E576E"/>
    <w:rsid w:val="003E6446"/>
    <w:rsid w:val="003F1027"/>
    <w:rsid w:val="003F16DA"/>
    <w:rsid w:val="003F1773"/>
    <w:rsid w:val="003F1F6E"/>
    <w:rsid w:val="003F287B"/>
    <w:rsid w:val="003F39D1"/>
    <w:rsid w:val="003F4A2C"/>
    <w:rsid w:val="003F5F53"/>
    <w:rsid w:val="003F69C9"/>
    <w:rsid w:val="003F6F22"/>
    <w:rsid w:val="00400283"/>
    <w:rsid w:val="00400390"/>
    <w:rsid w:val="0040193F"/>
    <w:rsid w:val="00404A9B"/>
    <w:rsid w:val="00406324"/>
    <w:rsid w:val="004065F3"/>
    <w:rsid w:val="00411383"/>
    <w:rsid w:val="004126B0"/>
    <w:rsid w:val="00412C6D"/>
    <w:rsid w:val="004134E8"/>
    <w:rsid w:val="004139F0"/>
    <w:rsid w:val="00415071"/>
    <w:rsid w:val="00420BB7"/>
    <w:rsid w:val="00420DBC"/>
    <w:rsid w:val="004214B4"/>
    <w:rsid w:val="00423252"/>
    <w:rsid w:val="00423A14"/>
    <w:rsid w:val="00423D1E"/>
    <w:rsid w:val="00424027"/>
    <w:rsid w:val="004254B1"/>
    <w:rsid w:val="004255BB"/>
    <w:rsid w:val="004270A6"/>
    <w:rsid w:val="00427243"/>
    <w:rsid w:val="00430F9C"/>
    <w:rsid w:val="0043120C"/>
    <w:rsid w:val="004320AA"/>
    <w:rsid w:val="00432277"/>
    <w:rsid w:val="0043247A"/>
    <w:rsid w:val="00432806"/>
    <w:rsid w:val="004333F3"/>
    <w:rsid w:val="00433459"/>
    <w:rsid w:val="00435069"/>
    <w:rsid w:val="004357C9"/>
    <w:rsid w:val="00435CAC"/>
    <w:rsid w:val="00437560"/>
    <w:rsid w:val="00442238"/>
    <w:rsid w:val="004429AE"/>
    <w:rsid w:val="00443A41"/>
    <w:rsid w:val="00444B0F"/>
    <w:rsid w:val="00445586"/>
    <w:rsid w:val="00447F90"/>
    <w:rsid w:val="00454774"/>
    <w:rsid w:val="0045540B"/>
    <w:rsid w:val="00455D98"/>
    <w:rsid w:val="00455FEC"/>
    <w:rsid w:val="00456C98"/>
    <w:rsid w:val="00457803"/>
    <w:rsid w:val="0046026C"/>
    <w:rsid w:val="00461CA4"/>
    <w:rsid w:val="00461FE7"/>
    <w:rsid w:val="00463EAA"/>
    <w:rsid w:val="0046703B"/>
    <w:rsid w:val="00467C7E"/>
    <w:rsid w:val="00470113"/>
    <w:rsid w:val="00470163"/>
    <w:rsid w:val="00471780"/>
    <w:rsid w:val="004729C0"/>
    <w:rsid w:val="004741B5"/>
    <w:rsid w:val="00474210"/>
    <w:rsid w:val="00475594"/>
    <w:rsid w:val="00475E8A"/>
    <w:rsid w:val="00476B31"/>
    <w:rsid w:val="00480A4C"/>
    <w:rsid w:val="00480C56"/>
    <w:rsid w:val="0048163C"/>
    <w:rsid w:val="004845E8"/>
    <w:rsid w:val="00484CC9"/>
    <w:rsid w:val="00485999"/>
    <w:rsid w:val="00486600"/>
    <w:rsid w:val="00486979"/>
    <w:rsid w:val="0048758E"/>
    <w:rsid w:val="00493C27"/>
    <w:rsid w:val="00494BB9"/>
    <w:rsid w:val="0049626F"/>
    <w:rsid w:val="00496283"/>
    <w:rsid w:val="00497F4C"/>
    <w:rsid w:val="004A120A"/>
    <w:rsid w:val="004A139F"/>
    <w:rsid w:val="004A16A2"/>
    <w:rsid w:val="004A3561"/>
    <w:rsid w:val="004A580B"/>
    <w:rsid w:val="004A68EF"/>
    <w:rsid w:val="004A7052"/>
    <w:rsid w:val="004B05D8"/>
    <w:rsid w:val="004B0603"/>
    <w:rsid w:val="004B2EF2"/>
    <w:rsid w:val="004B4723"/>
    <w:rsid w:val="004B5A53"/>
    <w:rsid w:val="004B703E"/>
    <w:rsid w:val="004C10FA"/>
    <w:rsid w:val="004C1755"/>
    <w:rsid w:val="004C3879"/>
    <w:rsid w:val="004C5AEA"/>
    <w:rsid w:val="004C77C6"/>
    <w:rsid w:val="004D03F3"/>
    <w:rsid w:val="004D08D1"/>
    <w:rsid w:val="004D119B"/>
    <w:rsid w:val="004D1886"/>
    <w:rsid w:val="004D2684"/>
    <w:rsid w:val="004D2C01"/>
    <w:rsid w:val="004D2D49"/>
    <w:rsid w:val="004D3276"/>
    <w:rsid w:val="004D39EE"/>
    <w:rsid w:val="004D77F4"/>
    <w:rsid w:val="004E048E"/>
    <w:rsid w:val="004E0D84"/>
    <w:rsid w:val="004E2737"/>
    <w:rsid w:val="004E328C"/>
    <w:rsid w:val="004E3B5A"/>
    <w:rsid w:val="004E4B12"/>
    <w:rsid w:val="004E4D35"/>
    <w:rsid w:val="004E5F5E"/>
    <w:rsid w:val="004E6284"/>
    <w:rsid w:val="004F4920"/>
    <w:rsid w:val="004F52B7"/>
    <w:rsid w:val="004F63DC"/>
    <w:rsid w:val="004F646C"/>
    <w:rsid w:val="004F7B03"/>
    <w:rsid w:val="0050135F"/>
    <w:rsid w:val="005019F8"/>
    <w:rsid w:val="00504454"/>
    <w:rsid w:val="00505622"/>
    <w:rsid w:val="00505908"/>
    <w:rsid w:val="0050764F"/>
    <w:rsid w:val="00507806"/>
    <w:rsid w:val="005078CA"/>
    <w:rsid w:val="005103B2"/>
    <w:rsid w:val="00510906"/>
    <w:rsid w:val="00510CD3"/>
    <w:rsid w:val="005120A0"/>
    <w:rsid w:val="005175C1"/>
    <w:rsid w:val="005200E8"/>
    <w:rsid w:val="00520B23"/>
    <w:rsid w:val="00521EAE"/>
    <w:rsid w:val="00525193"/>
    <w:rsid w:val="005260C1"/>
    <w:rsid w:val="0052762E"/>
    <w:rsid w:val="00527744"/>
    <w:rsid w:val="00527CFA"/>
    <w:rsid w:val="00532615"/>
    <w:rsid w:val="005356D1"/>
    <w:rsid w:val="005368B6"/>
    <w:rsid w:val="00536E91"/>
    <w:rsid w:val="00537CC6"/>
    <w:rsid w:val="0054018B"/>
    <w:rsid w:val="00540209"/>
    <w:rsid w:val="0054202F"/>
    <w:rsid w:val="00542B0B"/>
    <w:rsid w:val="00542B5C"/>
    <w:rsid w:val="00543E8A"/>
    <w:rsid w:val="00544495"/>
    <w:rsid w:val="00544BF2"/>
    <w:rsid w:val="00544FB0"/>
    <w:rsid w:val="00545FDB"/>
    <w:rsid w:val="00547E71"/>
    <w:rsid w:val="00552261"/>
    <w:rsid w:val="005547DA"/>
    <w:rsid w:val="00555D22"/>
    <w:rsid w:val="0056095B"/>
    <w:rsid w:val="005714F8"/>
    <w:rsid w:val="005736B9"/>
    <w:rsid w:val="0057557E"/>
    <w:rsid w:val="00575F9A"/>
    <w:rsid w:val="00576DF1"/>
    <w:rsid w:val="00576EEF"/>
    <w:rsid w:val="00577348"/>
    <w:rsid w:val="0057765B"/>
    <w:rsid w:val="00577CA3"/>
    <w:rsid w:val="00581BE2"/>
    <w:rsid w:val="00581C96"/>
    <w:rsid w:val="00582214"/>
    <w:rsid w:val="005842C1"/>
    <w:rsid w:val="00584ADB"/>
    <w:rsid w:val="00584FE6"/>
    <w:rsid w:val="005857A3"/>
    <w:rsid w:val="0058754B"/>
    <w:rsid w:val="00591A27"/>
    <w:rsid w:val="00591C02"/>
    <w:rsid w:val="00592C34"/>
    <w:rsid w:val="005937F1"/>
    <w:rsid w:val="00593994"/>
    <w:rsid w:val="00593C51"/>
    <w:rsid w:val="00593C87"/>
    <w:rsid w:val="0059443D"/>
    <w:rsid w:val="005947BA"/>
    <w:rsid w:val="0059558E"/>
    <w:rsid w:val="005956E9"/>
    <w:rsid w:val="00596265"/>
    <w:rsid w:val="00596315"/>
    <w:rsid w:val="005A069A"/>
    <w:rsid w:val="005A3F15"/>
    <w:rsid w:val="005A49F2"/>
    <w:rsid w:val="005A4DDF"/>
    <w:rsid w:val="005A5BCF"/>
    <w:rsid w:val="005A62B9"/>
    <w:rsid w:val="005A78E1"/>
    <w:rsid w:val="005A7A7C"/>
    <w:rsid w:val="005B140D"/>
    <w:rsid w:val="005B3507"/>
    <w:rsid w:val="005B37DF"/>
    <w:rsid w:val="005B3A2C"/>
    <w:rsid w:val="005B4579"/>
    <w:rsid w:val="005B4AB1"/>
    <w:rsid w:val="005B4C45"/>
    <w:rsid w:val="005B63BB"/>
    <w:rsid w:val="005B6D27"/>
    <w:rsid w:val="005B7191"/>
    <w:rsid w:val="005B7A5C"/>
    <w:rsid w:val="005C0330"/>
    <w:rsid w:val="005C1B1C"/>
    <w:rsid w:val="005C20D5"/>
    <w:rsid w:val="005C2DD4"/>
    <w:rsid w:val="005C39E9"/>
    <w:rsid w:val="005C3E6F"/>
    <w:rsid w:val="005C4B46"/>
    <w:rsid w:val="005C5648"/>
    <w:rsid w:val="005C597A"/>
    <w:rsid w:val="005C62BE"/>
    <w:rsid w:val="005C6453"/>
    <w:rsid w:val="005C6A6F"/>
    <w:rsid w:val="005D0687"/>
    <w:rsid w:val="005D126E"/>
    <w:rsid w:val="005D1B30"/>
    <w:rsid w:val="005D208E"/>
    <w:rsid w:val="005D20C4"/>
    <w:rsid w:val="005D239E"/>
    <w:rsid w:val="005D2B66"/>
    <w:rsid w:val="005D2DBD"/>
    <w:rsid w:val="005D3C45"/>
    <w:rsid w:val="005D4120"/>
    <w:rsid w:val="005D5F34"/>
    <w:rsid w:val="005D65D8"/>
    <w:rsid w:val="005D6910"/>
    <w:rsid w:val="005D6984"/>
    <w:rsid w:val="005D751F"/>
    <w:rsid w:val="005D7A35"/>
    <w:rsid w:val="005D7B21"/>
    <w:rsid w:val="005E0E60"/>
    <w:rsid w:val="005E1D31"/>
    <w:rsid w:val="005E1FF2"/>
    <w:rsid w:val="005E21F5"/>
    <w:rsid w:val="005E2EB8"/>
    <w:rsid w:val="005E4CAD"/>
    <w:rsid w:val="005E6A0E"/>
    <w:rsid w:val="005E6F4B"/>
    <w:rsid w:val="005E7BE2"/>
    <w:rsid w:val="005F0477"/>
    <w:rsid w:val="005F1E5E"/>
    <w:rsid w:val="005F265F"/>
    <w:rsid w:val="005F3F3B"/>
    <w:rsid w:val="005F4ECC"/>
    <w:rsid w:val="00600251"/>
    <w:rsid w:val="006004A1"/>
    <w:rsid w:val="0060232E"/>
    <w:rsid w:val="00604732"/>
    <w:rsid w:val="00605D1E"/>
    <w:rsid w:val="006107B6"/>
    <w:rsid w:val="006110AB"/>
    <w:rsid w:val="006112D5"/>
    <w:rsid w:val="00612DF1"/>
    <w:rsid w:val="00615A63"/>
    <w:rsid w:val="006172CF"/>
    <w:rsid w:val="00617331"/>
    <w:rsid w:val="006224C7"/>
    <w:rsid w:val="00622838"/>
    <w:rsid w:val="00624D33"/>
    <w:rsid w:val="0062591D"/>
    <w:rsid w:val="006267F3"/>
    <w:rsid w:val="00631E4A"/>
    <w:rsid w:val="00632566"/>
    <w:rsid w:val="006325D3"/>
    <w:rsid w:val="00632B1A"/>
    <w:rsid w:val="006330D8"/>
    <w:rsid w:val="006375C0"/>
    <w:rsid w:val="00641AD0"/>
    <w:rsid w:val="00643A9E"/>
    <w:rsid w:val="00644887"/>
    <w:rsid w:val="00646BBD"/>
    <w:rsid w:val="00647692"/>
    <w:rsid w:val="00647D52"/>
    <w:rsid w:val="00651019"/>
    <w:rsid w:val="006510B1"/>
    <w:rsid w:val="006513E1"/>
    <w:rsid w:val="006535AF"/>
    <w:rsid w:val="00654065"/>
    <w:rsid w:val="00656CB9"/>
    <w:rsid w:val="00657EC5"/>
    <w:rsid w:val="00661558"/>
    <w:rsid w:val="006624A0"/>
    <w:rsid w:val="00663266"/>
    <w:rsid w:val="00665532"/>
    <w:rsid w:val="006666CA"/>
    <w:rsid w:val="00671AFF"/>
    <w:rsid w:val="00672EA9"/>
    <w:rsid w:val="00672EF6"/>
    <w:rsid w:val="006737F9"/>
    <w:rsid w:val="00674A9E"/>
    <w:rsid w:val="006751E2"/>
    <w:rsid w:val="0067551D"/>
    <w:rsid w:val="00677A39"/>
    <w:rsid w:val="00677AF8"/>
    <w:rsid w:val="00677CC0"/>
    <w:rsid w:val="00681A69"/>
    <w:rsid w:val="00684156"/>
    <w:rsid w:val="006855FB"/>
    <w:rsid w:val="00686AAF"/>
    <w:rsid w:val="00686FC0"/>
    <w:rsid w:val="0068721B"/>
    <w:rsid w:val="006876FA"/>
    <w:rsid w:val="0069234D"/>
    <w:rsid w:val="00692A73"/>
    <w:rsid w:val="0069778E"/>
    <w:rsid w:val="006A1370"/>
    <w:rsid w:val="006A38A2"/>
    <w:rsid w:val="006A5B4F"/>
    <w:rsid w:val="006A698A"/>
    <w:rsid w:val="006A722A"/>
    <w:rsid w:val="006A75B6"/>
    <w:rsid w:val="006A7A8D"/>
    <w:rsid w:val="006B3D0A"/>
    <w:rsid w:val="006B489A"/>
    <w:rsid w:val="006B4D2D"/>
    <w:rsid w:val="006B4EFE"/>
    <w:rsid w:val="006B6DA0"/>
    <w:rsid w:val="006C28EA"/>
    <w:rsid w:val="006C3FD0"/>
    <w:rsid w:val="006C46E0"/>
    <w:rsid w:val="006C52B2"/>
    <w:rsid w:val="006C632A"/>
    <w:rsid w:val="006C68FF"/>
    <w:rsid w:val="006C788B"/>
    <w:rsid w:val="006C790F"/>
    <w:rsid w:val="006D1DE0"/>
    <w:rsid w:val="006D1F34"/>
    <w:rsid w:val="006D2036"/>
    <w:rsid w:val="006D4187"/>
    <w:rsid w:val="006D4E6E"/>
    <w:rsid w:val="006D5AF6"/>
    <w:rsid w:val="006D5B2F"/>
    <w:rsid w:val="006D6998"/>
    <w:rsid w:val="006E034F"/>
    <w:rsid w:val="006E43AF"/>
    <w:rsid w:val="006E4AF4"/>
    <w:rsid w:val="006E596B"/>
    <w:rsid w:val="006E5FA6"/>
    <w:rsid w:val="006E670D"/>
    <w:rsid w:val="006E7C51"/>
    <w:rsid w:val="006F1325"/>
    <w:rsid w:val="006F3066"/>
    <w:rsid w:val="006F3CBF"/>
    <w:rsid w:val="006F47F7"/>
    <w:rsid w:val="006F6A02"/>
    <w:rsid w:val="006F7055"/>
    <w:rsid w:val="006F75A5"/>
    <w:rsid w:val="00700689"/>
    <w:rsid w:val="007011C7"/>
    <w:rsid w:val="00701EB1"/>
    <w:rsid w:val="007022BE"/>
    <w:rsid w:val="0070346A"/>
    <w:rsid w:val="00703D58"/>
    <w:rsid w:val="0071300F"/>
    <w:rsid w:val="0071436F"/>
    <w:rsid w:val="007146FC"/>
    <w:rsid w:val="00714A54"/>
    <w:rsid w:val="00715E61"/>
    <w:rsid w:val="007203BE"/>
    <w:rsid w:val="0072072D"/>
    <w:rsid w:val="007240BF"/>
    <w:rsid w:val="007247D8"/>
    <w:rsid w:val="00727625"/>
    <w:rsid w:val="00730919"/>
    <w:rsid w:val="00730DBB"/>
    <w:rsid w:val="00732150"/>
    <w:rsid w:val="00732AF0"/>
    <w:rsid w:val="0073300D"/>
    <w:rsid w:val="0073335E"/>
    <w:rsid w:val="00733689"/>
    <w:rsid w:val="007339AE"/>
    <w:rsid w:val="00734693"/>
    <w:rsid w:val="00736C39"/>
    <w:rsid w:val="007405DD"/>
    <w:rsid w:val="007405F1"/>
    <w:rsid w:val="00741AF3"/>
    <w:rsid w:val="00741EB1"/>
    <w:rsid w:val="00744850"/>
    <w:rsid w:val="0074576E"/>
    <w:rsid w:val="00745B79"/>
    <w:rsid w:val="00746583"/>
    <w:rsid w:val="00751B98"/>
    <w:rsid w:val="00753476"/>
    <w:rsid w:val="0075349D"/>
    <w:rsid w:val="00753610"/>
    <w:rsid w:val="00754532"/>
    <w:rsid w:val="007560E8"/>
    <w:rsid w:val="007560E9"/>
    <w:rsid w:val="00761C01"/>
    <w:rsid w:val="007655B4"/>
    <w:rsid w:val="007657AE"/>
    <w:rsid w:val="007672A9"/>
    <w:rsid w:val="007713F1"/>
    <w:rsid w:val="00772C86"/>
    <w:rsid w:val="00774842"/>
    <w:rsid w:val="00774ABD"/>
    <w:rsid w:val="00780F28"/>
    <w:rsid w:val="007814B7"/>
    <w:rsid w:val="00781A88"/>
    <w:rsid w:val="00782636"/>
    <w:rsid w:val="007827CE"/>
    <w:rsid w:val="00787669"/>
    <w:rsid w:val="00790F11"/>
    <w:rsid w:val="0079289E"/>
    <w:rsid w:val="007936F7"/>
    <w:rsid w:val="00794F1F"/>
    <w:rsid w:val="00795C6E"/>
    <w:rsid w:val="00797E55"/>
    <w:rsid w:val="007A15E6"/>
    <w:rsid w:val="007A16A2"/>
    <w:rsid w:val="007A2AE6"/>
    <w:rsid w:val="007A331F"/>
    <w:rsid w:val="007A3ACC"/>
    <w:rsid w:val="007A4D0A"/>
    <w:rsid w:val="007A5AEF"/>
    <w:rsid w:val="007A654B"/>
    <w:rsid w:val="007B06A1"/>
    <w:rsid w:val="007B0976"/>
    <w:rsid w:val="007B1299"/>
    <w:rsid w:val="007B66EB"/>
    <w:rsid w:val="007B7C8F"/>
    <w:rsid w:val="007C09C9"/>
    <w:rsid w:val="007C2E4E"/>
    <w:rsid w:val="007C37A0"/>
    <w:rsid w:val="007C4C6F"/>
    <w:rsid w:val="007C4E1C"/>
    <w:rsid w:val="007C4EE8"/>
    <w:rsid w:val="007C60E6"/>
    <w:rsid w:val="007C7502"/>
    <w:rsid w:val="007D0AC0"/>
    <w:rsid w:val="007D1992"/>
    <w:rsid w:val="007D1A4E"/>
    <w:rsid w:val="007D28A6"/>
    <w:rsid w:val="007D2D28"/>
    <w:rsid w:val="007D53F3"/>
    <w:rsid w:val="007D5F60"/>
    <w:rsid w:val="007D6406"/>
    <w:rsid w:val="007D734E"/>
    <w:rsid w:val="007D7685"/>
    <w:rsid w:val="007E027B"/>
    <w:rsid w:val="007E05A9"/>
    <w:rsid w:val="007E0CC1"/>
    <w:rsid w:val="007E28A8"/>
    <w:rsid w:val="007E2954"/>
    <w:rsid w:val="007E3E2F"/>
    <w:rsid w:val="007E3F1E"/>
    <w:rsid w:val="007E69E7"/>
    <w:rsid w:val="007E77A5"/>
    <w:rsid w:val="007F206D"/>
    <w:rsid w:val="007F2813"/>
    <w:rsid w:val="007F2FC2"/>
    <w:rsid w:val="007F33EE"/>
    <w:rsid w:val="007F3A28"/>
    <w:rsid w:val="007F77EE"/>
    <w:rsid w:val="00800694"/>
    <w:rsid w:val="00800ED5"/>
    <w:rsid w:val="00804E6B"/>
    <w:rsid w:val="008055EA"/>
    <w:rsid w:val="00807A26"/>
    <w:rsid w:val="00807AB9"/>
    <w:rsid w:val="00807F66"/>
    <w:rsid w:val="008123CA"/>
    <w:rsid w:val="0081299A"/>
    <w:rsid w:val="00812B27"/>
    <w:rsid w:val="00816F06"/>
    <w:rsid w:val="00820394"/>
    <w:rsid w:val="008215AD"/>
    <w:rsid w:val="00822832"/>
    <w:rsid w:val="00823209"/>
    <w:rsid w:val="00823CDB"/>
    <w:rsid w:val="00826988"/>
    <w:rsid w:val="00831495"/>
    <w:rsid w:val="00833C73"/>
    <w:rsid w:val="00834559"/>
    <w:rsid w:val="00834F47"/>
    <w:rsid w:val="00835E79"/>
    <w:rsid w:val="00836C9F"/>
    <w:rsid w:val="00837691"/>
    <w:rsid w:val="00837A82"/>
    <w:rsid w:val="00837DF3"/>
    <w:rsid w:val="00840402"/>
    <w:rsid w:val="00841990"/>
    <w:rsid w:val="00841BA1"/>
    <w:rsid w:val="00841CB3"/>
    <w:rsid w:val="0084262E"/>
    <w:rsid w:val="00842C81"/>
    <w:rsid w:val="00847A5D"/>
    <w:rsid w:val="00856E3C"/>
    <w:rsid w:val="008571E1"/>
    <w:rsid w:val="00860059"/>
    <w:rsid w:val="008605CD"/>
    <w:rsid w:val="00861462"/>
    <w:rsid w:val="00861B54"/>
    <w:rsid w:val="00862073"/>
    <w:rsid w:val="008629F2"/>
    <w:rsid w:val="00870F68"/>
    <w:rsid w:val="00871F2F"/>
    <w:rsid w:val="00873D63"/>
    <w:rsid w:val="00874B77"/>
    <w:rsid w:val="008768E6"/>
    <w:rsid w:val="00876E52"/>
    <w:rsid w:val="00877F65"/>
    <w:rsid w:val="0088018B"/>
    <w:rsid w:val="00881CE5"/>
    <w:rsid w:val="00882861"/>
    <w:rsid w:val="00883776"/>
    <w:rsid w:val="00883A28"/>
    <w:rsid w:val="00885175"/>
    <w:rsid w:val="00885467"/>
    <w:rsid w:val="008859D3"/>
    <w:rsid w:val="00885ECE"/>
    <w:rsid w:val="008931D5"/>
    <w:rsid w:val="00893631"/>
    <w:rsid w:val="00895C56"/>
    <w:rsid w:val="00896E98"/>
    <w:rsid w:val="0089724F"/>
    <w:rsid w:val="008A07C9"/>
    <w:rsid w:val="008A27C3"/>
    <w:rsid w:val="008A3933"/>
    <w:rsid w:val="008A3A0E"/>
    <w:rsid w:val="008A462F"/>
    <w:rsid w:val="008A5192"/>
    <w:rsid w:val="008A563D"/>
    <w:rsid w:val="008A564A"/>
    <w:rsid w:val="008A7CFF"/>
    <w:rsid w:val="008B231F"/>
    <w:rsid w:val="008B3854"/>
    <w:rsid w:val="008B4B0A"/>
    <w:rsid w:val="008B4C18"/>
    <w:rsid w:val="008B5260"/>
    <w:rsid w:val="008B55C7"/>
    <w:rsid w:val="008B57DC"/>
    <w:rsid w:val="008B6027"/>
    <w:rsid w:val="008B68CA"/>
    <w:rsid w:val="008B6CE8"/>
    <w:rsid w:val="008B7381"/>
    <w:rsid w:val="008C0737"/>
    <w:rsid w:val="008C07F9"/>
    <w:rsid w:val="008C21E3"/>
    <w:rsid w:val="008C7F12"/>
    <w:rsid w:val="008D0752"/>
    <w:rsid w:val="008D2015"/>
    <w:rsid w:val="008D3EAA"/>
    <w:rsid w:val="008D4082"/>
    <w:rsid w:val="008D44F7"/>
    <w:rsid w:val="008D7A78"/>
    <w:rsid w:val="008E08A2"/>
    <w:rsid w:val="008E0D15"/>
    <w:rsid w:val="008E0FCD"/>
    <w:rsid w:val="008E3AF5"/>
    <w:rsid w:val="008E45AD"/>
    <w:rsid w:val="008E4C58"/>
    <w:rsid w:val="008E7FC4"/>
    <w:rsid w:val="008F1F9D"/>
    <w:rsid w:val="008F4F53"/>
    <w:rsid w:val="008F5049"/>
    <w:rsid w:val="008F7AD1"/>
    <w:rsid w:val="008F7F55"/>
    <w:rsid w:val="009017C1"/>
    <w:rsid w:val="009024A0"/>
    <w:rsid w:val="00902691"/>
    <w:rsid w:val="0090479E"/>
    <w:rsid w:val="0090602B"/>
    <w:rsid w:val="0090745A"/>
    <w:rsid w:val="009119F4"/>
    <w:rsid w:val="00911F76"/>
    <w:rsid w:val="009142E3"/>
    <w:rsid w:val="00914477"/>
    <w:rsid w:val="009158F8"/>
    <w:rsid w:val="0091592E"/>
    <w:rsid w:val="0091703B"/>
    <w:rsid w:val="00920B76"/>
    <w:rsid w:val="009224A1"/>
    <w:rsid w:val="0092362B"/>
    <w:rsid w:val="009258B7"/>
    <w:rsid w:val="00925BEE"/>
    <w:rsid w:val="00925D8E"/>
    <w:rsid w:val="009264FC"/>
    <w:rsid w:val="00926D41"/>
    <w:rsid w:val="00930309"/>
    <w:rsid w:val="00930BCE"/>
    <w:rsid w:val="009325C8"/>
    <w:rsid w:val="00933FA5"/>
    <w:rsid w:val="00935FD5"/>
    <w:rsid w:val="009372FD"/>
    <w:rsid w:val="00940A9F"/>
    <w:rsid w:val="0094138A"/>
    <w:rsid w:val="009427E0"/>
    <w:rsid w:val="00943253"/>
    <w:rsid w:val="00944FB3"/>
    <w:rsid w:val="00945CE1"/>
    <w:rsid w:val="009461CD"/>
    <w:rsid w:val="00950DB2"/>
    <w:rsid w:val="0095232E"/>
    <w:rsid w:val="009526E1"/>
    <w:rsid w:val="0095431F"/>
    <w:rsid w:val="009577C3"/>
    <w:rsid w:val="00960171"/>
    <w:rsid w:val="00962730"/>
    <w:rsid w:val="0096301B"/>
    <w:rsid w:val="009632A2"/>
    <w:rsid w:val="0096342C"/>
    <w:rsid w:val="00963498"/>
    <w:rsid w:val="00966A3F"/>
    <w:rsid w:val="00970AFB"/>
    <w:rsid w:val="009719E3"/>
    <w:rsid w:val="00971D73"/>
    <w:rsid w:val="00973141"/>
    <w:rsid w:val="0097422C"/>
    <w:rsid w:val="009753DA"/>
    <w:rsid w:val="009768E4"/>
    <w:rsid w:val="0098040E"/>
    <w:rsid w:val="00983C91"/>
    <w:rsid w:val="00984BFE"/>
    <w:rsid w:val="00984E2E"/>
    <w:rsid w:val="00985481"/>
    <w:rsid w:val="00985795"/>
    <w:rsid w:val="00985908"/>
    <w:rsid w:val="00986E41"/>
    <w:rsid w:val="00987494"/>
    <w:rsid w:val="00987A57"/>
    <w:rsid w:val="0099013A"/>
    <w:rsid w:val="00990A30"/>
    <w:rsid w:val="00992F5D"/>
    <w:rsid w:val="00993BDE"/>
    <w:rsid w:val="0099434E"/>
    <w:rsid w:val="00994D84"/>
    <w:rsid w:val="009951EC"/>
    <w:rsid w:val="0099593E"/>
    <w:rsid w:val="009960F3"/>
    <w:rsid w:val="00996104"/>
    <w:rsid w:val="00996E3B"/>
    <w:rsid w:val="009A06BB"/>
    <w:rsid w:val="009A0B1B"/>
    <w:rsid w:val="009A0CB9"/>
    <w:rsid w:val="009A2873"/>
    <w:rsid w:val="009A390B"/>
    <w:rsid w:val="009A54B3"/>
    <w:rsid w:val="009A5C04"/>
    <w:rsid w:val="009A75A0"/>
    <w:rsid w:val="009B08A9"/>
    <w:rsid w:val="009B1070"/>
    <w:rsid w:val="009B2345"/>
    <w:rsid w:val="009B2B49"/>
    <w:rsid w:val="009B4F2D"/>
    <w:rsid w:val="009B5010"/>
    <w:rsid w:val="009B56E2"/>
    <w:rsid w:val="009B6448"/>
    <w:rsid w:val="009C3238"/>
    <w:rsid w:val="009C4343"/>
    <w:rsid w:val="009C4418"/>
    <w:rsid w:val="009C50CE"/>
    <w:rsid w:val="009C6299"/>
    <w:rsid w:val="009C70A4"/>
    <w:rsid w:val="009D0EE9"/>
    <w:rsid w:val="009D158B"/>
    <w:rsid w:val="009D2081"/>
    <w:rsid w:val="009D308C"/>
    <w:rsid w:val="009D3AED"/>
    <w:rsid w:val="009D3D8A"/>
    <w:rsid w:val="009D591B"/>
    <w:rsid w:val="009D615F"/>
    <w:rsid w:val="009D6A79"/>
    <w:rsid w:val="009D7C2F"/>
    <w:rsid w:val="009E18E6"/>
    <w:rsid w:val="009E23BE"/>
    <w:rsid w:val="009E3F0B"/>
    <w:rsid w:val="009E5AA0"/>
    <w:rsid w:val="009E79C8"/>
    <w:rsid w:val="009F0108"/>
    <w:rsid w:val="009F0D3D"/>
    <w:rsid w:val="009F1BD6"/>
    <w:rsid w:val="009F4D31"/>
    <w:rsid w:val="009F54ED"/>
    <w:rsid w:val="009F59EA"/>
    <w:rsid w:val="009F6E9E"/>
    <w:rsid w:val="009F73D4"/>
    <w:rsid w:val="009F740B"/>
    <w:rsid w:val="009F74C9"/>
    <w:rsid w:val="00A01936"/>
    <w:rsid w:val="00A02C9F"/>
    <w:rsid w:val="00A03F53"/>
    <w:rsid w:val="00A0479E"/>
    <w:rsid w:val="00A0533F"/>
    <w:rsid w:val="00A05E11"/>
    <w:rsid w:val="00A074DC"/>
    <w:rsid w:val="00A11F49"/>
    <w:rsid w:val="00A12189"/>
    <w:rsid w:val="00A12447"/>
    <w:rsid w:val="00A149A5"/>
    <w:rsid w:val="00A23D60"/>
    <w:rsid w:val="00A27392"/>
    <w:rsid w:val="00A27AAC"/>
    <w:rsid w:val="00A30C42"/>
    <w:rsid w:val="00A312FF"/>
    <w:rsid w:val="00A318E3"/>
    <w:rsid w:val="00A3385D"/>
    <w:rsid w:val="00A3425F"/>
    <w:rsid w:val="00A364C4"/>
    <w:rsid w:val="00A42668"/>
    <w:rsid w:val="00A42FB7"/>
    <w:rsid w:val="00A43135"/>
    <w:rsid w:val="00A4324D"/>
    <w:rsid w:val="00A4434A"/>
    <w:rsid w:val="00A45C05"/>
    <w:rsid w:val="00A466F2"/>
    <w:rsid w:val="00A47019"/>
    <w:rsid w:val="00A5204B"/>
    <w:rsid w:val="00A53F8F"/>
    <w:rsid w:val="00A55FE2"/>
    <w:rsid w:val="00A560D3"/>
    <w:rsid w:val="00A56F62"/>
    <w:rsid w:val="00A57E0E"/>
    <w:rsid w:val="00A60504"/>
    <w:rsid w:val="00A60B72"/>
    <w:rsid w:val="00A65B25"/>
    <w:rsid w:val="00A6638A"/>
    <w:rsid w:val="00A66CFD"/>
    <w:rsid w:val="00A670E0"/>
    <w:rsid w:val="00A67101"/>
    <w:rsid w:val="00A67223"/>
    <w:rsid w:val="00A67455"/>
    <w:rsid w:val="00A70105"/>
    <w:rsid w:val="00A70E4A"/>
    <w:rsid w:val="00A71DAB"/>
    <w:rsid w:val="00A72613"/>
    <w:rsid w:val="00A7666E"/>
    <w:rsid w:val="00A77956"/>
    <w:rsid w:val="00A80C55"/>
    <w:rsid w:val="00A8156E"/>
    <w:rsid w:val="00A82C1E"/>
    <w:rsid w:val="00A845B4"/>
    <w:rsid w:val="00A847AF"/>
    <w:rsid w:val="00A84D01"/>
    <w:rsid w:val="00A84D16"/>
    <w:rsid w:val="00A84EF3"/>
    <w:rsid w:val="00A86913"/>
    <w:rsid w:val="00A86A7A"/>
    <w:rsid w:val="00A912E7"/>
    <w:rsid w:val="00A9258E"/>
    <w:rsid w:val="00A938CA"/>
    <w:rsid w:val="00A93CDF"/>
    <w:rsid w:val="00A944AA"/>
    <w:rsid w:val="00A961D2"/>
    <w:rsid w:val="00A96A1C"/>
    <w:rsid w:val="00A96AAE"/>
    <w:rsid w:val="00A97C26"/>
    <w:rsid w:val="00AA1626"/>
    <w:rsid w:val="00AA18EB"/>
    <w:rsid w:val="00AA2A42"/>
    <w:rsid w:val="00AA3381"/>
    <w:rsid w:val="00AA3CFD"/>
    <w:rsid w:val="00AA4582"/>
    <w:rsid w:val="00AA72BF"/>
    <w:rsid w:val="00AB4DB7"/>
    <w:rsid w:val="00AB55E9"/>
    <w:rsid w:val="00AB61C0"/>
    <w:rsid w:val="00AB76A9"/>
    <w:rsid w:val="00AB7FFB"/>
    <w:rsid w:val="00AC1954"/>
    <w:rsid w:val="00AC1AA7"/>
    <w:rsid w:val="00AC22DE"/>
    <w:rsid w:val="00AC2C07"/>
    <w:rsid w:val="00AC548D"/>
    <w:rsid w:val="00AC7705"/>
    <w:rsid w:val="00AC7834"/>
    <w:rsid w:val="00AC7DFA"/>
    <w:rsid w:val="00AD0321"/>
    <w:rsid w:val="00AD0EE5"/>
    <w:rsid w:val="00AD3F55"/>
    <w:rsid w:val="00AD3FD3"/>
    <w:rsid w:val="00AD700D"/>
    <w:rsid w:val="00AD7BAF"/>
    <w:rsid w:val="00AE14C1"/>
    <w:rsid w:val="00AE254A"/>
    <w:rsid w:val="00AE26E6"/>
    <w:rsid w:val="00AE4239"/>
    <w:rsid w:val="00AE454F"/>
    <w:rsid w:val="00AE5ED5"/>
    <w:rsid w:val="00AE5F42"/>
    <w:rsid w:val="00AE6131"/>
    <w:rsid w:val="00AE6411"/>
    <w:rsid w:val="00AF14B9"/>
    <w:rsid w:val="00AF26C5"/>
    <w:rsid w:val="00AF340A"/>
    <w:rsid w:val="00B000E9"/>
    <w:rsid w:val="00B00E03"/>
    <w:rsid w:val="00B023F9"/>
    <w:rsid w:val="00B02997"/>
    <w:rsid w:val="00B029D4"/>
    <w:rsid w:val="00B0530B"/>
    <w:rsid w:val="00B05BB3"/>
    <w:rsid w:val="00B05C25"/>
    <w:rsid w:val="00B05E43"/>
    <w:rsid w:val="00B0733C"/>
    <w:rsid w:val="00B0746E"/>
    <w:rsid w:val="00B076ED"/>
    <w:rsid w:val="00B1077A"/>
    <w:rsid w:val="00B12078"/>
    <w:rsid w:val="00B1306D"/>
    <w:rsid w:val="00B138EC"/>
    <w:rsid w:val="00B16489"/>
    <w:rsid w:val="00B16F0F"/>
    <w:rsid w:val="00B17FD5"/>
    <w:rsid w:val="00B202FD"/>
    <w:rsid w:val="00B204FD"/>
    <w:rsid w:val="00B20766"/>
    <w:rsid w:val="00B20890"/>
    <w:rsid w:val="00B210BE"/>
    <w:rsid w:val="00B21350"/>
    <w:rsid w:val="00B24AE2"/>
    <w:rsid w:val="00B258E1"/>
    <w:rsid w:val="00B260A8"/>
    <w:rsid w:val="00B26102"/>
    <w:rsid w:val="00B272D8"/>
    <w:rsid w:val="00B277FB"/>
    <w:rsid w:val="00B27932"/>
    <w:rsid w:val="00B30DCA"/>
    <w:rsid w:val="00B3134B"/>
    <w:rsid w:val="00B329BC"/>
    <w:rsid w:val="00B32E68"/>
    <w:rsid w:val="00B3344F"/>
    <w:rsid w:val="00B41A0C"/>
    <w:rsid w:val="00B429D5"/>
    <w:rsid w:val="00B44AEB"/>
    <w:rsid w:val="00B45D0C"/>
    <w:rsid w:val="00B50CEE"/>
    <w:rsid w:val="00B527CD"/>
    <w:rsid w:val="00B5491C"/>
    <w:rsid w:val="00B54FC5"/>
    <w:rsid w:val="00B55896"/>
    <w:rsid w:val="00B56ACB"/>
    <w:rsid w:val="00B574AA"/>
    <w:rsid w:val="00B603F8"/>
    <w:rsid w:val="00B61E23"/>
    <w:rsid w:val="00B625AA"/>
    <w:rsid w:val="00B63F22"/>
    <w:rsid w:val="00B6506A"/>
    <w:rsid w:val="00B656D1"/>
    <w:rsid w:val="00B66B20"/>
    <w:rsid w:val="00B66B4A"/>
    <w:rsid w:val="00B67BB7"/>
    <w:rsid w:val="00B71534"/>
    <w:rsid w:val="00B73772"/>
    <w:rsid w:val="00B747E8"/>
    <w:rsid w:val="00B76902"/>
    <w:rsid w:val="00B7701E"/>
    <w:rsid w:val="00B81DF7"/>
    <w:rsid w:val="00B81F27"/>
    <w:rsid w:val="00B82E6B"/>
    <w:rsid w:val="00B905AF"/>
    <w:rsid w:val="00B91E03"/>
    <w:rsid w:val="00B922D3"/>
    <w:rsid w:val="00B9356D"/>
    <w:rsid w:val="00B956A2"/>
    <w:rsid w:val="00B95874"/>
    <w:rsid w:val="00B96458"/>
    <w:rsid w:val="00B96842"/>
    <w:rsid w:val="00B96B85"/>
    <w:rsid w:val="00B96D20"/>
    <w:rsid w:val="00B9771A"/>
    <w:rsid w:val="00B97F45"/>
    <w:rsid w:val="00BA36B6"/>
    <w:rsid w:val="00BA3E4A"/>
    <w:rsid w:val="00BA3F34"/>
    <w:rsid w:val="00BA5679"/>
    <w:rsid w:val="00BA759D"/>
    <w:rsid w:val="00BA7AEB"/>
    <w:rsid w:val="00BB0414"/>
    <w:rsid w:val="00BB1112"/>
    <w:rsid w:val="00BB1194"/>
    <w:rsid w:val="00BB26FD"/>
    <w:rsid w:val="00BB2CE0"/>
    <w:rsid w:val="00BB40F9"/>
    <w:rsid w:val="00BB5829"/>
    <w:rsid w:val="00BC075D"/>
    <w:rsid w:val="00BC0A00"/>
    <w:rsid w:val="00BC2C61"/>
    <w:rsid w:val="00BC4608"/>
    <w:rsid w:val="00BC4DBD"/>
    <w:rsid w:val="00BC5BF4"/>
    <w:rsid w:val="00BC6DD2"/>
    <w:rsid w:val="00BD15F2"/>
    <w:rsid w:val="00BD1968"/>
    <w:rsid w:val="00BD251B"/>
    <w:rsid w:val="00BD3B4A"/>
    <w:rsid w:val="00BD7692"/>
    <w:rsid w:val="00BD7732"/>
    <w:rsid w:val="00BE0CC6"/>
    <w:rsid w:val="00BE24C2"/>
    <w:rsid w:val="00BE2568"/>
    <w:rsid w:val="00BE360F"/>
    <w:rsid w:val="00BE3683"/>
    <w:rsid w:val="00BE500E"/>
    <w:rsid w:val="00BE57BE"/>
    <w:rsid w:val="00BE7A96"/>
    <w:rsid w:val="00BF076A"/>
    <w:rsid w:val="00BF083A"/>
    <w:rsid w:val="00BF1D3E"/>
    <w:rsid w:val="00BF5580"/>
    <w:rsid w:val="00BF566A"/>
    <w:rsid w:val="00BF5C0D"/>
    <w:rsid w:val="00BF7B2E"/>
    <w:rsid w:val="00C00063"/>
    <w:rsid w:val="00C00B9D"/>
    <w:rsid w:val="00C03450"/>
    <w:rsid w:val="00C03DEF"/>
    <w:rsid w:val="00C041F8"/>
    <w:rsid w:val="00C0538F"/>
    <w:rsid w:val="00C06B3E"/>
    <w:rsid w:val="00C072C0"/>
    <w:rsid w:val="00C1258D"/>
    <w:rsid w:val="00C14D23"/>
    <w:rsid w:val="00C14E29"/>
    <w:rsid w:val="00C15A23"/>
    <w:rsid w:val="00C15FD8"/>
    <w:rsid w:val="00C163FF"/>
    <w:rsid w:val="00C16973"/>
    <w:rsid w:val="00C178FA"/>
    <w:rsid w:val="00C2143C"/>
    <w:rsid w:val="00C221CF"/>
    <w:rsid w:val="00C22B9C"/>
    <w:rsid w:val="00C23C54"/>
    <w:rsid w:val="00C25780"/>
    <w:rsid w:val="00C2649E"/>
    <w:rsid w:val="00C27770"/>
    <w:rsid w:val="00C3057F"/>
    <w:rsid w:val="00C32B3C"/>
    <w:rsid w:val="00C352A1"/>
    <w:rsid w:val="00C36631"/>
    <w:rsid w:val="00C37275"/>
    <w:rsid w:val="00C41045"/>
    <w:rsid w:val="00C42A03"/>
    <w:rsid w:val="00C430E1"/>
    <w:rsid w:val="00C44AFB"/>
    <w:rsid w:val="00C45428"/>
    <w:rsid w:val="00C51726"/>
    <w:rsid w:val="00C51AE3"/>
    <w:rsid w:val="00C51B9F"/>
    <w:rsid w:val="00C52271"/>
    <w:rsid w:val="00C524BF"/>
    <w:rsid w:val="00C538C5"/>
    <w:rsid w:val="00C53D50"/>
    <w:rsid w:val="00C55988"/>
    <w:rsid w:val="00C561A2"/>
    <w:rsid w:val="00C6069F"/>
    <w:rsid w:val="00C60C8E"/>
    <w:rsid w:val="00C624E2"/>
    <w:rsid w:val="00C63636"/>
    <w:rsid w:val="00C6406E"/>
    <w:rsid w:val="00C65582"/>
    <w:rsid w:val="00C66CE9"/>
    <w:rsid w:val="00C70038"/>
    <w:rsid w:val="00C70267"/>
    <w:rsid w:val="00C70426"/>
    <w:rsid w:val="00C70A5F"/>
    <w:rsid w:val="00C70AC1"/>
    <w:rsid w:val="00C72677"/>
    <w:rsid w:val="00C73786"/>
    <w:rsid w:val="00C7477F"/>
    <w:rsid w:val="00C74FBB"/>
    <w:rsid w:val="00C753E2"/>
    <w:rsid w:val="00C75982"/>
    <w:rsid w:val="00C770E7"/>
    <w:rsid w:val="00C80293"/>
    <w:rsid w:val="00C81374"/>
    <w:rsid w:val="00C81DB6"/>
    <w:rsid w:val="00C84728"/>
    <w:rsid w:val="00C86BFE"/>
    <w:rsid w:val="00C8745C"/>
    <w:rsid w:val="00C87A0E"/>
    <w:rsid w:val="00C87FD3"/>
    <w:rsid w:val="00C902C7"/>
    <w:rsid w:val="00C911AA"/>
    <w:rsid w:val="00C91E4F"/>
    <w:rsid w:val="00C91E5D"/>
    <w:rsid w:val="00C91FF0"/>
    <w:rsid w:val="00C9288B"/>
    <w:rsid w:val="00C92AAF"/>
    <w:rsid w:val="00C935FD"/>
    <w:rsid w:val="00C93E57"/>
    <w:rsid w:val="00C941F3"/>
    <w:rsid w:val="00C944C5"/>
    <w:rsid w:val="00C96403"/>
    <w:rsid w:val="00C96BAC"/>
    <w:rsid w:val="00C97310"/>
    <w:rsid w:val="00C97D38"/>
    <w:rsid w:val="00CA29B5"/>
    <w:rsid w:val="00CA3001"/>
    <w:rsid w:val="00CA40AE"/>
    <w:rsid w:val="00CA6447"/>
    <w:rsid w:val="00CA6B10"/>
    <w:rsid w:val="00CB2AB3"/>
    <w:rsid w:val="00CB2ED0"/>
    <w:rsid w:val="00CB3777"/>
    <w:rsid w:val="00CB4431"/>
    <w:rsid w:val="00CB67DD"/>
    <w:rsid w:val="00CB6C3D"/>
    <w:rsid w:val="00CB7871"/>
    <w:rsid w:val="00CB7CC0"/>
    <w:rsid w:val="00CC32D4"/>
    <w:rsid w:val="00CC36C1"/>
    <w:rsid w:val="00CC4AFB"/>
    <w:rsid w:val="00CC7B04"/>
    <w:rsid w:val="00CD353F"/>
    <w:rsid w:val="00CD5CC0"/>
    <w:rsid w:val="00CD6AA9"/>
    <w:rsid w:val="00CD7002"/>
    <w:rsid w:val="00CD75B6"/>
    <w:rsid w:val="00CE0D16"/>
    <w:rsid w:val="00CE1515"/>
    <w:rsid w:val="00CE16DC"/>
    <w:rsid w:val="00CE263F"/>
    <w:rsid w:val="00CE5F97"/>
    <w:rsid w:val="00CE67F9"/>
    <w:rsid w:val="00CE6A15"/>
    <w:rsid w:val="00CE712B"/>
    <w:rsid w:val="00CF299C"/>
    <w:rsid w:val="00CF2FC1"/>
    <w:rsid w:val="00CF43BE"/>
    <w:rsid w:val="00CF6D92"/>
    <w:rsid w:val="00CF7A94"/>
    <w:rsid w:val="00D00AFC"/>
    <w:rsid w:val="00D0170E"/>
    <w:rsid w:val="00D01795"/>
    <w:rsid w:val="00D021E7"/>
    <w:rsid w:val="00D04D0B"/>
    <w:rsid w:val="00D1020E"/>
    <w:rsid w:val="00D10C09"/>
    <w:rsid w:val="00D15622"/>
    <w:rsid w:val="00D16F73"/>
    <w:rsid w:val="00D17111"/>
    <w:rsid w:val="00D17B97"/>
    <w:rsid w:val="00D20CD3"/>
    <w:rsid w:val="00D22B41"/>
    <w:rsid w:val="00D23165"/>
    <w:rsid w:val="00D23630"/>
    <w:rsid w:val="00D23B14"/>
    <w:rsid w:val="00D23DAB"/>
    <w:rsid w:val="00D2461F"/>
    <w:rsid w:val="00D252A5"/>
    <w:rsid w:val="00D26B35"/>
    <w:rsid w:val="00D2727B"/>
    <w:rsid w:val="00D273D4"/>
    <w:rsid w:val="00D278E2"/>
    <w:rsid w:val="00D27AD3"/>
    <w:rsid w:val="00D27DC7"/>
    <w:rsid w:val="00D32A8F"/>
    <w:rsid w:val="00D32F4A"/>
    <w:rsid w:val="00D365AB"/>
    <w:rsid w:val="00D37156"/>
    <w:rsid w:val="00D3767B"/>
    <w:rsid w:val="00D40CF3"/>
    <w:rsid w:val="00D41ABF"/>
    <w:rsid w:val="00D42A56"/>
    <w:rsid w:val="00D42D77"/>
    <w:rsid w:val="00D42D90"/>
    <w:rsid w:val="00D42F71"/>
    <w:rsid w:val="00D43CAF"/>
    <w:rsid w:val="00D443BF"/>
    <w:rsid w:val="00D4478C"/>
    <w:rsid w:val="00D459E0"/>
    <w:rsid w:val="00D4691D"/>
    <w:rsid w:val="00D469E0"/>
    <w:rsid w:val="00D47EE5"/>
    <w:rsid w:val="00D5772F"/>
    <w:rsid w:val="00D619DA"/>
    <w:rsid w:val="00D62366"/>
    <w:rsid w:val="00D638FB"/>
    <w:rsid w:val="00D656F8"/>
    <w:rsid w:val="00D70AEA"/>
    <w:rsid w:val="00D7113D"/>
    <w:rsid w:val="00D71BCE"/>
    <w:rsid w:val="00D74704"/>
    <w:rsid w:val="00D7519B"/>
    <w:rsid w:val="00D77FDB"/>
    <w:rsid w:val="00D808D6"/>
    <w:rsid w:val="00D824E9"/>
    <w:rsid w:val="00D829D7"/>
    <w:rsid w:val="00D8418C"/>
    <w:rsid w:val="00D84BAF"/>
    <w:rsid w:val="00D862DD"/>
    <w:rsid w:val="00D86D18"/>
    <w:rsid w:val="00D90411"/>
    <w:rsid w:val="00D90933"/>
    <w:rsid w:val="00D91014"/>
    <w:rsid w:val="00D92E40"/>
    <w:rsid w:val="00D93058"/>
    <w:rsid w:val="00D939DC"/>
    <w:rsid w:val="00D93BA3"/>
    <w:rsid w:val="00D94894"/>
    <w:rsid w:val="00D950F2"/>
    <w:rsid w:val="00D957B6"/>
    <w:rsid w:val="00DA01CD"/>
    <w:rsid w:val="00DA062A"/>
    <w:rsid w:val="00DA1F6A"/>
    <w:rsid w:val="00DA25F5"/>
    <w:rsid w:val="00DA28F3"/>
    <w:rsid w:val="00DA3609"/>
    <w:rsid w:val="00DA64C2"/>
    <w:rsid w:val="00DA64DA"/>
    <w:rsid w:val="00DA7B6D"/>
    <w:rsid w:val="00DB0B12"/>
    <w:rsid w:val="00DB1FE3"/>
    <w:rsid w:val="00DB4E83"/>
    <w:rsid w:val="00DB5E49"/>
    <w:rsid w:val="00DC3001"/>
    <w:rsid w:val="00DC569C"/>
    <w:rsid w:val="00DC5BB2"/>
    <w:rsid w:val="00DC5BEE"/>
    <w:rsid w:val="00DC76F8"/>
    <w:rsid w:val="00DC77F3"/>
    <w:rsid w:val="00DD130D"/>
    <w:rsid w:val="00DD15B9"/>
    <w:rsid w:val="00DD2CB5"/>
    <w:rsid w:val="00DD406C"/>
    <w:rsid w:val="00DD4CAC"/>
    <w:rsid w:val="00DD4CE9"/>
    <w:rsid w:val="00DD5554"/>
    <w:rsid w:val="00DD569B"/>
    <w:rsid w:val="00DD5CA3"/>
    <w:rsid w:val="00DE2B54"/>
    <w:rsid w:val="00DE2BD2"/>
    <w:rsid w:val="00DE2CAC"/>
    <w:rsid w:val="00DE3108"/>
    <w:rsid w:val="00DE40B0"/>
    <w:rsid w:val="00DE4B0C"/>
    <w:rsid w:val="00DE54DF"/>
    <w:rsid w:val="00DE61A8"/>
    <w:rsid w:val="00DE6C27"/>
    <w:rsid w:val="00DE6D58"/>
    <w:rsid w:val="00DF0138"/>
    <w:rsid w:val="00DF1498"/>
    <w:rsid w:val="00DF1F1D"/>
    <w:rsid w:val="00DF2092"/>
    <w:rsid w:val="00DF4A60"/>
    <w:rsid w:val="00DF4E89"/>
    <w:rsid w:val="00DF56C3"/>
    <w:rsid w:val="00DF70C1"/>
    <w:rsid w:val="00E00C2D"/>
    <w:rsid w:val="00E019AB"/>
    <w:rsid w:val="00E020F6"/>
    <w:rsid w:val="00E02343"/>
    <w:rsid w:val="00E03D8B"/>
    <w:rsid w:val="00E04B9B"/>
    <w:rsid w:val="00E05355"/>
    <w:rsid w:val="00E05D6A"/>
    <w:rsid w:val="00E10B3F"/>
    <w:rsid w:val="00E1174D"/>
    <w:rsid w:val="00E11F72"/>
    <w:rsid w:val="00E12209"/>
    <w:rsid w:val="00E1292F"/>
    <w:rsid w:val="00E12E29"/>
    <w:rsid w:val="00E21174"/>
    <w:rsid w:val="00E2154D"/>
    <w:rsid w:val="00E21CAB"/>
    <w:rsid w:val="00E21E5B"/>
    <w:rsid w:val="00E21F1F"/>
    <w:rsid w:val="00E23625"/>
    <w:rsid w:val="00E24261"/>
    <w:rsid w:val="00E24493"/>
    <w:rsid w:val="00E336DE"/>
    <w:rsid w:val="00E34135"/>
    <w:rsid w:val="00E3632D"/>
    <w:rsid w:val="00E37593"/>
    <w:rsid w:val="00E37685"/>
    <w:rsid w:val="00E37F16"/>
    <w:rsid w:val="00E40569"/>
    <w:rsid w:val="00E41B73"/>
    <w:rsid w:val="00E45886"/>
    <w:rsid w:val="00E46EDF"/>
    <w:rsid w:val="00E46FE4"/>
    <w:rsid w:val="00E478AE"/>
    <w:rsid w:val="00E509B1"/>
    <w:rsid w:val="00E53089"/>
    <w:rsid w:val="00E536D4"/>
    <w:rsid w:val="00E544FD"/>
    <w:rsid w:val="00E570FB"/>
    <w:rsid w:val="00E6130F"/>
    <w:rsid w:val="00E61F10"/>
    <w:rsid w:val="00E70771"/>
    <w:rsid w:val="00E7175A"/>
    <w:rsid w:val="00E71F1D"/>
    <w:rsid w:val="00E72A49"/>
    <w:rsid w:val="00E733E0"/>
    <w:rsid w:val="00E739BF"/>
    <w:rsid w:val="00E77E1F"/>
    <w:rsid w:val="00E82EE5"/>
    <w:rsid w:val="00E83278"/>
    <w:rsid w:val="00E83C80"/>
    <w:rsid w:val="00E8433B"/>
    <w:rsid w:val="00E86CCE"/>
    <w:rsid w:val="00E87A53"/>
    <w:rsid w:val="00E909D7"/>
    <w:rsid w:val="00E92AC0"/>
    <w:rsid w:val="00E93E4E"/>
    <w:rsid w:val="00E9585C"/>
    <w:rsid w:val="00E9646E"/>
    <w:rsid w:val="00E96EC3"/>
    <w:rsid w:val="00EA19F8"/>
    <w:rsid w:val="00EA2D8F"/>
    <w:rsid w:val="00EA3A9D"/>
    <w:rsid w:val="00EA5838"/>
    <w:rsid w:val="00EA5B01"/>
    <w:rsid w:val="00EB4960"/>
    <w:rsid w:val="00EB527E"/>
    <w:rsid w:val="00EB61C4"/>
    <w:rsid w:val="00EB6397"/>
    <w:rsid w:val="00EC1EFC"/>
    <w:rsid w:val="00EC253B"/>
    <w:rsid w:val="00EC2C4B"/>
    <w:rsid w:val="00EC3C9E"/>
    <w:rsid w:val="00EC3D9D"/>
    <w:rsid w:val="00EC4005"/>
    <w:rsid w:val="00EC50E5"/>
    <w:rsid w:val="00EC51FC"/>
    <w:rsid w:val="00EC74E7"/>
    <w:rsid w:val="00ED0864"/>
    <w:rsid w:val="00ED09CE"/>
    <w:rsid w:val="00ED1A72"/>
    <w:rsid w:val="00ED3626"/>
    <w:rsid w:val="00ED4B74"/>
    <w:rsid w:val="00ED6B5C"/>
    <w:rsid w:val="00ED7536"/>
    <w:rsid w:val="00ED7AEA"/>
    <w:rsid w:val="00EE13E1"/>
    <w:rsid w:val="00EE156C"/>
    <w:rsid w:val="00EE17D2"/>
    <w:rsid w:val="00EE28AC"/>
    <w:rsid w:val="00EE2BD9"/>
    <w:rsid w:val="00EE3204"/>
    <w:rsid w:val="00EE3B48"/>
    <w:rsid w:val="00EE3DCD"/>
    <w:rsid w:val="00EE4A5A"/>
    <w:rsid w:val="00EE4AAD"/>
    <w:rsid w:val="00EE4EE2"/>
    <w:rsid w:val="00EE5569"/>
    <w:rsid w:val="00EE57C0"/>
    <w:rsid w:val="00EE5CA7"/>
    <w:rsid w:val="00EE7616"/>
    <w:rsid w:val="00EE782A"/>
    <w:rsid w:val="00EF0B3D"/>
    <w:rsid w:val="00EF19D4"/>
    <w:rsid w:val="00EF2525"/>
    <w:rsid w:val="00EF26A6"/>
    <w:rsid w:val="00EF2884"/>
    <w:rsid w:val="00EF2CD9"/>
    <w:rsid w:val="00EF304B"/>
    <w:rsid w:val="00EF4E8A"/>
    <w:rsid w:val="00EF62EF"/>
    <w:rsid w:val="00EF73B3"/>
    <w:rsid w:val="00F013AE"/>
    <w:rsid w:val="00F037F7"/>
    <w:rsid w:val="00F04D85"/>
    <w:rsid w:val="00F05016"/>
    <w:rsid w:val="00F06E0F"/>
    <w:rsid w:val="00F078FC"/>
    <w:rsid w:val="00F07F35"/>
    <w:rsid w:val="00F10326"/>
    <w:rsid w:val="00F13662"/>
    <w:rsid w:val="00F13F1F"/>
    <w:rsid w:val="00F14E45"/>
    <w:rsid w:val="00F15A17"/>
    <w:rsid w:val="00F16014"/>
    <w:rsid w:val="00F20540"/>
    <w:rsid w:val="00F22A72"/>
    <w:rsid w:val="00F238F9"/>
    <w:rsid w:val="00F24464"/>
    <w:rsid w:val="00F24C68"/>
    <w:rsid w:val="00F24D4F"/>
    <w:rsid w:val="00F25E4E"/>
    <w:rsid w:val="00F260DA"/>
    <w:rsid w:val="00F3173E"/>
    <w:rsid w:val="00F31BC3"/>
    <w:rsid w:val="00F321BE"/>
    <w:rsid w:val="00F331AD"/>
    <w:rsid w:val="00F3486A"/>
    <w:rsid w:val="00F409BE"/>
    <w:rsid w:val="00F40FA8"/>
    <w:rsid w:val="00F41F6A"/>
    <w:rsid w:val="00F42AB7"/>
    <w:rsid w:val="00F42E6F"/>
    <w:rsid w:val="00F45953"/>
    <w:rsid w:val="00F45983"/>
    <w:rsid w:val="00F46348"/>
    <w:rsid w:val="00F47717"/>
    <w:rsid w:val="00F50BE4"/>
    <w:rsid w:val="00F5159D"/>
    <w:rsid w:val="00F51824"/>
    <w:rsid w:val="00F52C51"/>
    <w:rsid w:val="00F52FB0"/>
    <w:rsid w:val="00F54278"/>
    <w:rsid w:val="00F542CC"/>
    <w:rsid w:val="00F55242"/>
    <w:rsid w:val="00F60469"/>
    <w:rsid w:val="00F6103F"/>
    <w:rsid w:val="00F62B34"/>
    <w:rsid w:val="00F63B66"/>
    <w:rsid w:val="00F63C2C"/>
    <w:rsid w:val="00F65C99"/>
    <w:rsid w:val="00F65DA0"/>
    <w:rsid w:val="00F65F8F"/>
    <w:rsid w:val="00F70F6E"/>
    <w:rsid w:val="00F71626"/>
    <w:rsid w:val="00F73297"/>
    <w:rsid w:val="00F76830"/>
    <w:rsid w:val="00F77A6D"/>
    <w:rsid w:val="00F77B5E"/>
    <w:rsid w:val="00F81A58"/>
    <w:rsid w:val="00F8465E"/>
    <w:rsid w:val="00F8496F"/>
    <w:rsid w:val="00F86AAB"/>
    <w:rsid w:val="00F9047C"/>
    <w:rsid w:val="00F913EF"/>
    <w:rsid w:val="00F91628"/>
    <w:rsid w:val="00F917FA"/>
    <w:rsid w:val="00F927D3"/>
    <w:rsid w:val="00F92950"/>
    <w:rsid w:val="00F942EA"/>
    <w:rsid w:val="00F9656C"/>
    <w:rsid w:val="00F968F2"/>
    <w:rsid w:val="00FA0228"/>
    <w:rsid w:val="00FA196E"/>
    <w:rsid w:val="00FA580A"/>
    <w:rsid w:val="00FA5AC7"/>
    <w:rsid w:val="00FA5C4C"/>
    <w:rsid w:val="00FA6676"/>
    <w:rsid w:val="00FA6EBA"/>
    <w:rsid w:val="00FB051E"/>
    <w:rsid w:val="00FB0C9D"/>
    <w:rsid w:val="00FB0E7E"/>
    <w:rsid w:val="00FB3E04"/>
    <w:rsid w:val="00FB71EF"/>
    <w:rsid w:val="00FB7A49"/>
    <w:rsid w:val="00FC02A9"/>
    <w:rsid w:val="00FC0A79"/>
    <w:rsid w:val="00FC1CFB"/>
    <w:rsid w:val="00FC1FDF"/>
    <w:rsid w:val="00FC2B6D"/>
    <w:rsid w:val="00FC3006"/>
    <w:rsid w:val="00FC38C9"/>
    <w:rsid w:val="00FC4E94"/>
    <w:rsid w:val="00FC6FEF"/>
    <w:rsid w:val="00FD0CBD"/>
    <w:rsid w:val="00FD3699"/>
    <w:rsid w:val="00FD42D5"/>
    <w:rsid w:val="00FD6082"/>
    <w:rsid w:val="00FD687A"/>
    <w:rsid w:val="00FD6D98"/>
    <w:rsid w:val="00FD6EF1"/>
    <w:rsid w:val="00FD7118"/>
    <w:rsid w:val="00FD7680"/>
    <w:rsid w:val="00FE10C6"/>
    <w:rsid w:val="00FE1271"/>
    <w:rsid w:val="00FE1C1F"/>
    <w:rsid w:val="00FE1C62"/>
    <w:rsid w:val="00FE1D4D"/>
    <w:rsid w:val="00FE27AC"/>
    <w:rsid w:val="00FE3CBD"/>
    <w:rsid w:val="00FE446C"/>
    <w:rsid w:val="00FE4963"/>
    <w:rsid w:val="00FE52EA"/>
    <w:rsid w:val="00FF0A09"/>
    <w:rsid w:val="00FF0C2F"/>
    <w:rsid w:val="00FF14E3"/>
    <w:rsid w:val="00FF38BA"/>
    <w:rsid w:val="00FF45EC"/>
    <w:rsid w:val="00FF63D6"/>
    <w:rsid w:val="00FF7103"/>
    <w:rsid w:val="00FF7D40"/>
    <w:rsid w:val="00FF7D48"/>
    <w:rsid w:val="00FF7E76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522BED"/>
  <w15:docId w15:val="{299D8419-796A-4BAC-84F9-8D822A5E8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7A6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basedOn w:val="a"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link w:val="ListParagraphChar1"/>
    <w:uiPriority w:val="34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aliases w:val="2 Спс точк,Имя Рисунка,List Paragraph"/>
    <w:basedOn w:val="a"/>
    <w:link w:val="af"/>
    <w:uiPriority w:val="34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0">
    <w:name w:val="Table Grid"/>
    <w:basedOn w:val="a1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DF1F1D"/>
    <w:rPr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rsid w:val="00DF1F1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DF1F1D"/>
    <w:rPr>
      <w:rFonts w:ascii="Tahoma" w:eastAsia="Times New Roman" w:hAnsi="Tahoma" w:cs="Tahoma"/>
      <w:sz w:val="16"/>
      <w:szCs w:val="16"/>
    </w:rPr>
  </w:style>
  <w:style w:type="character" w:styleId="af5">
    <w:name w:val="Hyperlink"/>
    <w:uiPriority w:val="99"/>
    <w:unhideWhenUsed/>
    <w:rsid w:val="00DF1F1D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313667"/>
    <w:rPr>
      <w:vertAlign w:val="superscript"/>
    </w:rPr>
  </w:style>
  <w:style w:type="table" w:customStyle="1" w:styleId="13">
    <w:name w:val="Сетка таблицы1"/>
    <w:basedOn w:val="a1"/>
    <w:next w:val="af0"/>
    <w:rsid w:val="00001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0"/>
    <w:rsid w:val="00001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D84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39"/>
    <w:rsid w:val="00122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Абзац списка Знак"/>
    <w:aliases w:val="2 Спс точк Знак,Имя Рисунка Знак,List Paragraph Знак"/>
    <w:link w:val="ae"/>
    <w:uiPriority w:val="34"/>
    <w:locked/>
    <w:rsid w:val="00ED7536"/>
    <w:rPr>
      <w:rFonts w:ascii="Calibri" w:eastAsia="Calibri" w:hAnsi="Calibri" w:cs="Times New Roman"/>
    </w:rPr>
  </w:style>
  <w:style w:type="character" w:customStyle="1" w:styleId="ListParagraphChar1">
    <w:name w:val="List Paragraph Char1"/>
    <w:link w:val="11"/>
    <w:uiPriority w:val="34"/>
    <w:locked/>
    <w:rsid w:val="00BA5679"/>
    <w:rPr>
      <w:rFonts w:ascii="Calibri" w:eastAsia="Times New Roman" w:hAnsi="Calibri" w:cs="Times New Roman"/>
    </w:rPr>
  </w:style>
  <w:style w:type="character" w:styleId="af7">
    <w:name w:val="FollowedHyperlink"/>
    <w:basedOn w:val="a0"/>
    <w:uiPriority w:val="99"/>
    <w:semiHidden/>
    <w:unhideWhenUsed/>
    <w:rsid w:val="00DA7B6D"/>
    <w:rPr>
      <w:color w:val="800080" w:themeColor="followedHyperlink"/>
      <w:u w:val="single"/>
    </w:rPr>
  </w:style>
  <w:style w:type="character" w:styleId="af8">
    <w:name w:val="annotation reference"/>
    <w:basedOn w:val="a0"/>
    <w:uiPriority w:val="99"/>
    <w:semiHidden/>
    <w:unhideWhenUsed/>
    <w:rsid w:val="00E83C80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E83C80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E83C80"/>
    <w:rPr>
      <w:rFonts w:ascii="Calibri" w:eastAsia="Times New Roman" w:hAnsi="Calibri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E83C80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E83C80"/>
    <w:rPr>
      <w:rFonts w:ascii="Calibri" w:eastAsia="Times New Roman" w:hAnsi="Calibri" w:cs="Times New Roman"/>
      <w:b/>
      <w:bCs/>
      <w:sz w:val="20"/>
      <w:szCs w:val="20"/>
    </w:rPr>
  </w:style>
  <w:style w:type="table" w:customStyle="1" w:styleId="5">
    <w:name w:val="Сетка таблицы5"/>
    <w:basedOn w:val="a1"/>
    <w:next w:val="af0"/>
    <w:uiPriority w:val="39"/>
    <w:rsid w:val="006E59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">
    <w:name w:val="note"/>
    <w:basedOn w:val="a"/>
    <w:rsid w:val="009F54E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16">
    <w:name w:val="s_16"/>
    <w:basedOn w:val="a"/>
    <w:rsid w:val="00FF7E7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46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8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574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8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8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3386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90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710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87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204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8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342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7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09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84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5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17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84962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42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82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52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74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964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9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2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84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keter.ru" TargetMode="External"/><Relationship Id="rId13" Type="http://schemas.openxmlformats.org/officeDocument/2006/relationships/hyperlink" Target="http://www.createbrand.ru" TargetMode="External"/><Relationship Id="rId18" Type="http://schemas.openxmlformats.org/officeDocument/2006/relationships/hyperlink" Target="http://nikkolom.ru/books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sostav.ru" TargetMode="External"/><Relationship Id="rId17" Type="http://schemas.openxmlformats.org/officeDocument/2006/relationships/hyperlink" Target="http://nikkolom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aso.ru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o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mlg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media-21vek.ru" TargetMode="External"/><Relationship Id="rId19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rketing.spb.ru" TargetMode="External"/><Relationship Id="rId14" Type="http://schemas.openxmlformats.org/officeDocument/2006/relationships/hyperlink" Target="https://br-analytics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51F9D-9B1C-488A-9A08-D2735F403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38</Pages>
  <Words>11522</Words>
  <Characters>65680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Анатолий</dc:creator>
  <cp:lastModifiedBy>Хусяинова Вера Михайловна</cp:lastModifiedBy>
  <cp:revision>454</cp:revision>
  <cp:lastPrinted>2022-08-06T10:41:00Z</cp:lastPrinted>
  <dcterms:created xsi:type="dcterms:W3CDTF">2022-09-13T11:04:00Z</dcterms:created>
  <dcterms:modified xsi:type="dcterms:W3CDTF">2023-07-20T11:18:00Z</dcterms:modified>
</cp:coreProperties>
</file>